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72EF" w14:textId="77777777" w:rsidR="00C32158" w:rsidRPr="00775A7D" w:rsidRDefault="00C32158" w:rsidP="00C32158">
      <w:pPr>
        <w:spacing w:after="0" w:line="240" w:lineRule="auto"/>
        <w:jc w:val="center"/>
        <w:textAlignment w:val="baseline"/>
        <w:rPr>
          <w:rFonts w:ascii="Calibri" w:eastAsia="Times New Roman" w:hAnsi="Calibri" w:cs="Calibri"/>
          <w:b/>
          <w:bCs/>
          <w:color w:val="000000"/>
          <w:kern w:val="0"/>
          <w:sz w:val="24"/>
          <w:szCs w:val="24"/>
          <w:lang w:val="en-ID"/>
          <w14:ligatures w14:val="none"/>
        </w:rPr>
      </w:pPr>
      <w:proofErr w:type="spellStart"/>
      <w:r w:rsidRPr="00775A7D">
        <w:rPr>
          <w:rFonts w:ascii="Calibri" w:eastAsia="Times New Roman" w:hAnsi="Calibri" w:cs="Calibri"/>
          <w:b/>
          <w:bCs/>
          <w:color w:val="000000"/>
          <w:kern w:val="0"/>
          <w:sz w:val="24"/>
          <w:szCs w:val="24"/>
          <w:lang w:val="en-ID"/>
          <w14:ligatures w14:val="none"/>
        </w:rPr>
        <w:t>Sasar</w:t>
      </w:r>
      <w:proofErr w:type="spellEnd"/>
      <w:r w:rsidRPr="00775A7D">
        <w:rPr>
          <w:rFonts w:ascii="Calibri" w:eastAsia="Times New Roman" w:hAnsi="Calibri" w:cs="Calibri"/>
          <w:b/>
          <w:bCs/>
          <w:color w:val="000000"/>
          <w:kern w:val="0"/>
          <w:sz w:val="24"/>
          <w:szCs w:val="24"/>
          <w:lang w:val="en-ID"/>
          <w14:ligatures w14:val="none"/>
        </w:rPr>
        <w:t xml:space="preserve"> </w:t>
      </w:r>
      <w:proofErr w:type="spellStart"/>
      <w:r w:rsidRPr="00775A7D">
        <w:rPr>
          <w:rFonts w:ascii="Calibri" w:eastAsia="Times New Roman" w:hAnsi="Calibri" w:cs="Calibri"/>
          <w:b/>
          <w:bCs/>
          <w:color w:val="000000"/>
          <w:kern w:val="0"/>
          <w:sz w:val="24"/>
          <w:szCs w:val="24"/>
          <w:lang w:val="en-ID"/>
          <w14:ligatures w14:val="none"/>
        </w:rPr>
        <w:t>Kelas</w:t>
      </w:r>
      <w:proofErr w:type="spellEnd"/>
      <w:r w:rsidRPr="00775A7D">
        <w:rPr>
          <w:rFonts w:ascii="Calibri" w:eastAsia="Times New Roman" w:hAnsi="Calibri" w:cs="Calibri"/>
          <w:b/>
          <w:bCs/>
          <w:color w:val="000000"/>
          <w:kern w:val="0"/>
          <w:sz w:val="24"/>
          <w:szCs w:val="24"/>
          <w:lang w:val="en-ID"/>
          <w14:ligatures w14:val="none"/>
        </w:rPr>
        <w:t xml:space="preserve"> </w:t>
      </w:r>
      <w:proofErr w:type="spellStart"/>
      <w:r w:rsidRPr="00775A7D">
        <w:rPr>
          <w:rFonts w:ascii="Calibri" w:eastAsia="Times New Roman" w:hAnsi="Calibri" w:cs="Calibri"/>
          <w:b/>
          <w:bCs/>
          <w:color w:val="000000"/>
          <w:kern w:val="0"/>
          <w:sz w:val="24"/>
          <w:szCs w:val="24"/>
          <w:lang w:val="en-ID"/>
          <w14:ligatures w14:val="none"/>
        </w:rPr>
        <w:t>Menengah</w:t>
      </w:r>
      <w:proofErr w:type="spellEnd"/>
      <w:r w:rsidRPr="00775A7D">
        <w:rPr>
          <w:rFonts w:ascii="Calibri" w:eastAsia="Times New Roman" w:hAnsi="Calibri" w:cs="Calibri"/>
          <w:b/>
          <w:bCs/>
          <w:color w:val="000000"/>
          <w:kern w:val="0"/>
          <w:sz w:val="24"/>
          <w:szCs w:val="24"/>
          <w:lang w:val="en-ID"/>
          <w14:ligatures w14:val="none"/>
        </w:rPr>
        <w:t xml:space="preserve">, </w:t>
      </w:r>
      <w:proofErr w:type="spellStart"/>
      <w:r w:rsidRPr="00775A7D">
        <w:rPr>
          <w:rFonts w:ascii="Calibri" w:eastAsia="Times New Roman" w:hAnsi="Calibri" w:cs="Calibri"/>
          <w:b/>
          <w:bCs/>
          <w:color w:val="000000"/>
          <w:kern w:val="0"/>
          <w:sz w:val="24"/>
          <w:szCs w:val="24"/>
          <w:lang w:val="en-ID"/>
          <w14:ligatures w14:val="none"/>
        </w:rPr>
        <w:t>Insentif</w:t>
      </w:r>
      <w:proofErr w:type="spellEnd"/>
      <w:r w:rsidRPr="00775A7D">
        <w:rPr>
          <w:rFonts w:ascii="Calibri" w:eastAsia="Times New Roman" w:hAnsi="Calibri" w:cs="Calibri"/>
          <w:b/>
          <w:bCs/>
          <w:color w:val="000000"/>
          <w:kern w:val="0"/>
          <w:sz w:val="24"/>
          <w:szCs w:val="24"/>
          <w:lang w:val="en-ID"/>
          <w14:ligatures w14:val="none"/>
        </w:rPr>
        <w:t xml:space="preserve"> </w:t>
      </w:r>
      <w:proofErr w:type="spellStart"/>
      <w:r w:rsidRPr="00775A7D">
        <w:rPr>
          <w:rFonts w:ascii="Calibri" w:eastAsia="Times New Roman" w:hAnsi="Calibri" w:cs="Calibri"/>
          <w:b/>
          <w:bCs/>
          <w:color w:val="000000"/>
          <w:kern w:val="0"/>
          <w:sz w:val="24"/>
          <w:szCs w:val="24"/>
          <w:lang w:val="en-ID"/>
          <w14:ligatures w14:val="none"/>
        </w:rPr>
        <w:t>Bebas</w:t>
      </w:r>
      <w:proofErr w:type="spellEnd"/>
      <w:r w:rsidRPr="00775A7D">
        <w:rPr>
          <w:rFonts w:ascii="Calibri" w:eastAsia="Times New Roman" w:hAnsi="Calibri" w:cs="Calibri"/>
          <w:b/>
          <w:bCs/>
          <w:color w:val="000000"/>
          <w:kern w:val="0"/>
          <w:sz w:val="24"/>
          <w:szCs w:val="24"/>
          <w:lang w:val="en-ID"/>
          <w14:ligatures w14:val="none"/>
        </w:rPr>
        <w:t xml:space="preserve"> PPh 21 dan PPN </w:t>
      </w:r>
      <w:proofErr w:type="spellStart"/>
      <w:r w:rsidRPr="00775A7D">
        <w:rPr>
          <w:rFonts w:ascii="Calibri" w:eastAsia="Times New Roman" w:hAnsi="Calibri" w:cs="Calibri"/>
          <w:b/>
          <w:bCs/>
          <w:color w:val="000000"/>
          <w:kern w:val="0"/>
          <w:sz w:val="24"/>
          <w:szCs w:val="24"/>
          <w:lang w:val="en-ID"/>
          <w14:ligatures w14:val="none"/>
        </w:rPr>
        <w:t>Properti</w:t>
      </w:r>
      <w:proofErr w:type="spellEnd"/>
      <w:r w:rsidRPr="00775A7D">
        <w:rPr>
          <w:rFonts w:ascii="Calibri" w:eastAsia="Times New Roman" w:hAnsi="Calibri" w:cs="Calibri"/>
          <w:b/>
          <w:bCs/>
          <w:color w:val="000000"/>
          <w:kern w:val="0"/>
          <w:sz w:val="24"/>
          <w:szCs w:val="24"/>
          <w:lang w:val="en-ID"/>
          <w14:ligatures w14:val="none"/>
        </w:rPr>
        <w:t xml:space="preserve"> Punya </w:t>
      </w:r>
      <w:proofErr w:type="spellStart"/>
      <w:r w:rsidRPr="00775A7D">
        <w:rPr>
          <w:rFonts w:ascii="Calibri" w:eastAsia="Times New Roman" w:hAnsi="Calibri" w:cs="Calibri"/>
          <w:b/>
          <w:bCs/>
          <w:color w:val="000000"/>
          <w:kern w:val="0"/>
          <w:sz w:val="24"/>
          <w:szCs w:val="24"/>
          <w:lang w:val="en-ID"/>
          <w14:ligatures w14:val="none"/>
        </w:rPr>
        <w:t>Efek</w:t>
      </w:r>
      <w:proofErr w:type="spellEnd"/>
      <w:r w:rsidRPr="00775A7D">
        <w:rPr>
          <w:rFonts w:ascii="Calibri" w:eastAsia="Times New Roman" w:hAnsi="Calibri" w:cs="Calibri"/>
          <w:b/>
          <w:bCs/>
          <w:color w:val="000000"/>
          <w:kern w:val="0"/>
          <w:sz w:val="24"/>
          <w:szCs w:val="24"/>
          <w:lang w:val="en-ID"/>
          <w14:ligatures w14:val="none"/>
        </w:rPr>
        <w:t xml:space="preserve"> Ganda</w:t>
      </w:r>
    </w:p>
    <w:p w14:paraId="0C493BEE" w14:textId="77777777" w:rsidR="00C32158" w:rsidRPr="0093019D" w:rsidRDefault="00C32158" w:rsidP="00C32158">
      <w:pPr>
        <w:spacing w:after="0" w:line="240" w:lineRule="auto"/>
        <w:rPr>
          <w:rFonts w:ascii="Times New Roman" w:eastAsia="Times New Roman" w:hAnsi="Times New Roman" w:cs="Times New Roman"/>
          <w:kern w:val="0"/>
          <w:sz w:val="24"/>
          <w:szCs w:val="24"/>
          <w:lang w:val="en-ID"/>
          <w14:ligatures w14:val="none"/>
        </w:rPr>
      </w:pPr>
    </w:p>
    <w:p w14:paraId="708CCBBC" w14:textId="77777777" w:rsidR="00C32158" w:rsidRPr="0093019D" w:rsidRDefault="00C32158" w:rsidP="00C32158">
      <w:pPr>
        <w:spacing w:after="0" w:line="240" w:lineRule="auto"/>
        <w:rPr>
          <w:rFonts w:ascii="Times New Roman" w:eastAsia="Times New Roman" w:hAnsi="Times New Roman" w:cs="Times New Roman"/>
          <w:kern w:val="0"/>
          <w:sz w:val="24"/>
          <w:szCs w:val="24"/>
          <w:lang w:val="en-ID"/>
          <w14:ligatures w14:val="none"/>
        </w:rPr>
      </w:pPr>
    </w:p>
    <w:p w14:paraId="6470E6ED" w14:textId="77777777" w:rsidR="00C32158" w:rsidRPr="0093019D" w:rsidRDefault="00C32158" w:rsidP="00C32158">
      <w:pPr>
        <w:spacing w:after="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lang w:val="en-ID"/>
          <w14:ligatures w14:val="none"/>
        </w:rPr>
        <w:t xml:space="preserve">JAKARTA - Guna </w:t>
      </w:r>
      <w:proofErr w:type="spellStart"/>
      <w:r w:rsidRPr="0093019D">
        <w:rPr>
          <w:rFonts w:ascii="Calibri" w:eastAsia="Times New Roman" w:hAnsi="Calibri" w:cs="Calibri"/>
          <w:color w:val="000000"/>
          <w:kern w:val="0"/>
          <w:sz w:val="24"/>
          <w:szCs w:val="24"/>
          <w:lang w:val="en-ID"/>
          <w14:ligatures w14:val="none"/>
        </w:rPr>
        <w:t>menjaga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pertumbuhan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ekonomi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nasional</w:t>
      </w:r>
      <w:proofErr w:type="spellEnd"/>
      <w:r w:rsidRPr="0093019D">
        <w:rPr>
          <w:rFonts w:ascii="Calibri" w:eastAsia="Times New Roman" w:hAnsi="Calibri" w:cs="Calibri"/>
          <w:color w:val="000000"/>
          <w:kern w:val="0"/>
          <w:sz w:val="24"/>
          <w:szCs w:val="24"/>
          <w:lang w:val="en-ID"/>
          <w14:ligatures w14:val="none"/>
        </w:rPr>
        <w:t xml:space="preserve"> di </w:t>
      </w:r>
      <w:proofErr w:type="spellStart"/>
      <w:r w:rsidRPr="0093019D">
        <w:rPr>
          <w:rFonts w:ascii="Calibri" w:eastAsia="Times New Roman" w:hAnsi="Calibri" w:cs="Calibri"/>
          <w:color w:val="000000"/>
          <w:kern w:val="0"/>
          <w:sz w:val="24"/>
          <w:szCs w:val="24"/>
          <w:lang w:val="en-ID"/>
          <w14:ligatures w14:val="none"/>
        </w:rPr>
        <w:t>tahun</w:t>
      </w:r>
      <w:proofErr w:type="spellEnd"/>
      <w:r w:rsidRPr="0093019D">
        <w:rPr>
          <w:rFonts w:ascii="Calibri" w:eastAsia="Times New Roman" w:hAnsi="Calibri" w:cs="Calibri"/>
          <w:color w:val="000000"/>
          <w:kern w:val="0"/>
          <w:sz w:val="24"/>
          <w:szCs w:val="24"/>
          <w:lang w:val="en-ID"/>
          <w14:ligatures w14:val="none"/>
        </w:rPr>
        <w:t xml:space="preserve"> 2026, </w:t>
      </w:r>
      <w:proofErr w:type="spellStart"/>
      <w:r w:rsidRPr="0093019D">
        <w:rPr>
          <w:rFonts w:ascii="Calibri" w:eastAsia="Times New Roman" w:hAnsi="Calibri" w:cs="Calibri"/>
          <w:color w:val="000000"/>
          <w:kern w:val="0"/>
          <w:sz w:val="24"/>
          <w:szCs w:val="24"/>
          <w:lang w:val="en-ID"/>
          <w14:ligatures w14:val="none"/>
        </w:rPr>
        <w:t>pemerintah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resmi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menerbitkan</w:t>
      </w:r>
      <w:proofErr w:type="spellEnd"/>
      <w:r w:rsidRPr="0093019D">
        <w:rPr>
          <w:rFonts w:ascii="Calibri" w:eastAsia="Times New Roman" w:hAnsi="Calibri" w:cs="Calibri"/>
          <w:color w:val="000000"/>
          <w:kern w:val="0"/>
          <w:sz w:val="24"/>
          <w:szCs w:val="24"/>
          <w:lang w:val="en-ID"/>
          <w14:ligatures w14:val="none"/>
        </w:rPr>
        <w:t xml:space="preserve"> dua </w:t>
      </w:r>
      <w:proofErr w:type="spellStart"/>
      <w:r w:rsidRPr="0093019D">
        <w:rPr>
          <w:rFonts w:ascii="Calibri" w:eastAsia="Times New Roman" w:hAnsi="Calibri" w:cs="Calibri"/>
          <w:color w:val="000000"/>
          <w:kern w:val="0"/>
          <w:sz w:val="24"/>
          <w:szCs w:val="24"/>
          <w:lang w:val="en-ID"/>
          <w14:ligatures w14:val="none"/>
        </w:rPr>
        <w:t>kebijakan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insentif</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pajak</w:t>
      </w:r>
      <w:proofErr w:type="spellEnd"/>
      <w:r w:rsidRPr="0093019D">
        <w:rPr>
          <w:rFonts w:ascii="Calibri" w:eastAsia="Times New Roman" w:hAnsi="Calibri" w:cs="Calibri"/>
          <w:color w:val="000000"/>
          <w:kern w:val="0"/>
          <w:sz w:val="24"/>
          <w:szCs w:val="24"/>
          <w:lang w:val="en-ID"/>
          <w14:ligatures w14:val="none"/>
        </w:rPr>
        <w:t xml:space="preserve"> yang </w:t>
      </w:r>
      <w:proofErr w:type="spellStart"/>
      <w:r w:rsidRPr="0093019D">
        <w:rPr>
          <w:rFonts w:ascii="Calibri" w:eastAsia="Times New Roman" w:hAnsi="Calibri" w:cs="Calibri"/>
          <w:color w:val="000000"/>
          <w:kern w:val="0"/>
          <w:sz w:val="24"/>
          <w:szCs w:val="24"/>
          <w:lang w:val="en-ID"/>
          <w14:ligatures w14:val="none"/>
        </w:rPr>
        <w:t>menyasar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kelas</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menengah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Instrumen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relaksasi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ini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mencakup</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pembebasan</w:t>
      </w:r>
      <w:proofErr w:type="spellEnd"/>
      <w:r w:rsidRPr="0093019D">
        <w:rPr>
          <w:rFonts w:ascii="Calibri" w:eastAsia="Times New Roman" w:hAnsi="Calibri" w:cs="Calibri"/>
          <w:color w:val="000000"/>
          <w:kern w:val="0"/>
          <w:sz w:val="24"/>
          <w:szCs w:val="24"/>
          <w:lang w:val="en-ID"/>
          <w14:ligatures w14:val="none"/>
        </w:rPr>
        <w:t xml:space="preserve"> Pajak </w:t>
      </w:r>
      <w:proofErr w:type="spellStart"/>
      <w:r w:rsidRPr="0093019D">
        <w:rPr>
          <w:rFonts w:ascii="Calibri" w:eastAsia="Times New Roman" w:hAnsi="Calibri" w:cs="Calibri"/>
          <w:color w:val="000000"/>
          <w:kern w:val="0"/>
          <w:sz w:val="24"/>
          <w:szCs w:val="24"/>
          <w:lang w:val="en-ID"/>
          <w14:ligatures w14:val="none"/>
        </w:rPr>
        <w:t>Penghasilan</w:t>
      </w:r>
      <w:proofErr w:type="spellEnd"/>
      <w:r w:rsidRPr="0093019D">
        <w:rPr>
          <w:rFonts w:ascii="Calibri" w:eastAsia="Times New Roman" w:hAnsi="Calibri" w:cs="Calibri"/>
          <w:color w:val="000000"/>
          <w:kern w:val="0"/>
          <w:sz w:val="24"/>
          <w:szCs w:val="24"/>
          <w:lang w:val="en-ID"/>
          <w14:ligatures w14:val="none"/>
        </w:rPr>
        <w:t xml:space="preserve"> Pasal 21 (PPh 21) </w:t>
      </w:r>
      <w:proofErr w:type="spellStart"/>
      <w:r w:rsidRPr="0093019D">
        <w:rPr>
          <w:rFonts w:ascii="Calibri" w:eastAsia="Times New Roman" w:hAnsi="Calibri" w:cs="Calibri"/>
          <w:color w:val="000000"/>
          <w:kern w:val="0"/>
          <w:sz w:val="24"/>
          <w:szCs w:val="24"/>
          <w:lang w:val="en-ID"/>
          <w14:ligatures w14:val="none"/>
        </w:rPr>
        <w:t>bagi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pekerja</w:t>
      </w:r>
      <w:proofErr w:type="spellEnd"/>
      <w:r w:rsidRPr="0093019D">
        <w:rPr>
          <w:rFonts w:ascii="Calibri" w:eastAsia="Times New Roman" w:hAnsi="Calibri" w:cs="Calibri"/>
          <w:color w:val="000000"/>
          <w:kern w:val="0"/>
          <w:sz w:val="24"/>
          <w:szCs w:val="24"/>
          <w:lang w:val="en-ID"/>
          <w14:ligatures w14:val="none"/>
        </w:rPr>
        <w:t xml:space="preserve"> di </w:t>
      </w:r>
      <w:proofErr w:type="spellStart"/>
      <w:r w:rsidRPr="0093019D">
        <w:rPr>
          <w:rFonts w:ascii="Calibri" w:eastAsia="Times New Roman" w:hAnsi="Calibri" w:cs="Calibri"/>
          <w:color w:val="000000"/>
          <w:kern w:val="0"/>
          <w:sz w:val="24"/>
          <w:szCs w:val="24"/>
          <w:lang w:val="en-ID"/>
          <w14:ligatures w14:val="none"/>
        </w:rPr>
        <w:t>sektor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tertentu</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serta</w:t>
      </w:r>
      <w:proofErr w:type="spellEnd"/>
      <w:r w:rsidRPr="0093019D">
        <w:rPr>
          <w:rFonts w:ascii="Calibri" w:eastAsia="Times New Roman" w:hAnsi="Calibri" w:cs="Calibri"/>
          <w:color w:val="000000"/>
          <w:kern w:val="0"/>
          <w:sz w:val="24"/>
          <w:szCs w:val="24"/>
          <w:lang w:val="en-ID"/>
          <w14:ligatures w14:val="none"/>
        </w:rPr>
        <w:t xml:space="preserve"> Pajak </w:t>
      </w:r>
      <w:proofErr w:type="spellStart"/>
      <w:r w:rsidRPr="0093019D">
        <w:rPr>
          <w:rFonts w:ascii="Calibri" w:eastAsia="Times New Roman" w:hAnsi="Calibri" w:cs="Calibri"/>
          <w:color w:val="000000"/>
          <w:kern w:val="0"/>
          <w:sz w:val="24"/>
          <w:szCs w:val="24"/>
          <w:lang w:val="en-ID"/>
          <w14:ligatures w14:val="none"/>
        </w:rPr>
        <w:t>Pertambahan</w:t>
      </w:r>
      <w:proofErr w:type="spellEnd"/>
      <w:r w:rsidRPr="0093019D">
        <w:rPr>
          <w:rFonts w:ascii="Calibri" w:eastAsia="Times New Roman" w:hAnsi="Calibri" w:cs="Calibri"/>
          <w:color w:val="000000"/>
          <w:kern w:val="0"/>
          <w:sz w:val="24"/>
          <w:szCs w:val="24"/>
          <w:lang w:val="en-ID"/>
          <w14:ligatures w14:val="none"/>
        </w:rPr>
        <w:t xml:space="preserve"> Nilai (PPN) </w:t>
      </w:r>
      <w:proofErr w:type="spellStart"/>
      <w:r w:rsidRPr="0093019D">
        <w:rPr>
          <w:rFonts w:ascii="Calibri" w:eastAsia="Times New Roman" w:hAnsi="Calibri" w:cs="Calibri"/>
          <w:color w:val="000000"/>
          <w:kern w:val="0"/>
          <w:sz w:val="24"/>
          <w:szCs w:val="24"/>
          <w:lang w:val="en-ID"/>
          <w14:ligatures w14:val="none"/>
        </w:rPr>
        <w:t>untuk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sektor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properti</w:t>
      </w:r>
      <w:proofErr w:type="spellEnd"/>
      <w:r w:rsidRPr="0093019D">
        <w:rPr>
          <w:rFonts w:ascii="Calibri" w:eastAsia="Times New Roman" w:hAnsi="Calibri" w:cs="Calibri"/>
          <w:color w:val="000000"/>
          <w:kern w:val="0"/>
          <w:sz w:val="24"/>
          <w:szCs w:val="24"/>
          <w:lang w:val="en-ID"/>
          <w14:ligatures w14:val="none"/>
        </w:rPr>
        <w:t>.</w:t>
      </w:r>
    </w:p>
    <w:p w14:paraId="5A580736" w14:textId="77777777" w:rsidR="00C32158" w:rsidRPr="0093019D" w:rsidRDefault="00C32158" w:rsidP="00C32158">
      <w:pPr>
        <w:spacing w:after="0" w:line="240" w:lineRule="auto"/>
        <w:rPr>
          <w:rFonts w:ascii="Times New Roman" w:eastAsia="Times New Roman" w:hAnsi="Times New Roman" w:cs="Times New Roman"/>
          <w:kern w:val="0"/>
          <w:sz w:val="24"/>
          <w:szCs w:val="24"/>
          <w:lang w:val="en-ID"/>
          <w14:ligatures w14:val="none"/>
        </w:rPr>
      </w:pPr>
    </w:p>
    <w:p w14:paraId="7E1978C8" w14:textId="5F6368A9" w:rsidR="00C32158" w:rsidRPr="0093019D" w:rsidRDefault="00C32158" w:rsidP="00C32158">
      <w:pPr>
        <w:spacing w:after="0" w:line="240" w:lineRule="auto"/>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lang w:val="en-ID"/>
          <w14:ligatures w14:val="none"/>
        </w:rPr>
        <w:t xml:space="preserve">“Saya rasa </w:t>
      </w:r>
      <w:proofErr w:type="spellStart"/>
      <w:r w:rsidRPr="0093019D">
        <w:rPr>
          <w:rFonts w:ascii="Calibri" w:eastAsia="Times New Roman" w:hAnsi="Calibri" w:cs="Calibri"/>
          <w:color w:val="000000"/>
          <w:kern w:val="0"/>
          <w:sz w:val="24"/>
          <w:szCs w:val="24"/>
          <w:lang w:val="en-ID"/>
          <w14:ligatures w14:val="none"/>
        </w:rPr>
        <w:t>ini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langkah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positif</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pemerintah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menyadari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bahwa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kelas</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menengah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adalah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tulang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punggung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ekonomi</w:t>
      </w:r>
      <w:proofErr w:type="spellEnd"/>
      <w:r w:rsidRPr="0093019D">
        <w:rPr>
          <w:rFonts w:ascii="Calibri" w:eastAsia="Times New Roman" w:hAnsi="Calibri" w:cs="Calibri"/>
          <w:color w:val="000000"/>
          <w:kern w:val="0"/>
          <w:sz w:val="24"/>
          <w:szCs w:val="24"/>
          <w:lang w:val="en-ID"/>
          <w14:ligatures w14:val="none"/>
        </w:rPr>
        <w:t xml:space="preserve"> yang paling </w:t>
      </w:r>
      <w:proofErr w:type="spellStart"/>
      <w:r w:rsidRPr="0093019D">
        <w:rPr>
          <w:rFonts w:ascii="Calibri" w:eastAsia="Times New Roman" w:hAnsi="Calibri" w:cs="Calibri"/>
          <w:color w:val="000000"/>
          <w:kern w:val="0"/>
          <w:sz w:val="24"/>
          <w:szCs w:val="24"/>
          <w:lang w:val="en-ID"/>
          <w14:ligatures w14:val="none"/>
        </w:rPr>
        <w:t>rentan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terhadap</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guncangan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Relaksasi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pajak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ini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bisa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dibilang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memiliki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efek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berganda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atau</w:t>
      </w:r>
      <w:proofErr w:type="spellEnd"/>
      <w:r w:rsidRPr="0093019D">
        <w:rPr>
          <w:rFonts w:ascii="Calibri" w:eastAsia="Times New Roman" w:hAnsi="Calibri" w:cs="Calibri"/>
          <w:color w:val="000000"/>
          <w:kern w:val="0"/>
          <w:sz w:val="24"/>
          <w:szCs w:val="24"/>
          <w:lang w:val="en-ID"/>
          <w14:ligatures w14:val="none"/>
        </w:rPr>
        <w:t xml:space="preserve"> </w:t>
      </w:r>
      <w:r w:rsidRPr="0093019D">
        <w:rPr>
          <w:rFonts w:ascii="Calibri" w:eastAsia="Times New Roman" w:hAnsi="Calibri" w:cs="Calibri"/>
          <w:i/>
          <w:iCs/>
          <w:color w:val="000000"/>
          <w:kern w:val="0"/>
          <w:sz w:val="24"/>
          <w:szCs w:val="24"/>
          <w:lang w:val="en-ID"/>
          <w14:ligatures w14:val="none"/>
        </w:rPr>
        <w:t xml:space="preserve">multiplier effect </w:t>
      </w:r>
      <w:r w:rsidRPr="0093019D">
        <w:rPr>
          <w:rFonts w:ascii="Calibri" w:eastAsia="Times New Roman" w:hAnsi="Calibri" w:cs="Calibri"/>
          <w:color w:val="000000"/>
          <w:kern w:val="0"/>
          <w:sz w:val="24"/>
          <w:szCs w:val="24"/>
          <w:shd w:val="clear" w:color="auto" w:fill="FFFFFF"/>
          <w:lang w:val="en-ID"/>
          <w14:ligatures w14:val="none"/>
        </w:rPr>
        <w:t xml:space="preserve">yang </w:t>
      </w:r>
      <w:proofErr w:type="spellStart"/>
      <w:r w:rsidRPr="0093019D">
        <w:rPr>
          <w:rFonts w:ascii="Calibri" w:eastAsia="Times New Roman" w:hAnsi="Calibri" w:cs="Calibri"/>
          <w:color w:val="000000"/>
          <w:kern w:val="0"/>
          <w:sz w:val="24"/>
          <w:szCs w:val="24"/>
          <w:shd w:val="clear" w:color="auto" w:fill="FFFFFF"/>
          <w:lang w:val="en-ID"/>
          <w14:ligatures w14:val="none"/>
        </w:rPr>
        <w:t>luas</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terhadap</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perekonomian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nasional</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ujar</w:t>
      </w:r>
      <w:proofErr w:type="spellEnd"/>
      <w:r w:rsidRPr="00C32158">
        <w:rPr>
          <w:rFonts w:ascii="Calibri" w:hAnsi="Calibri" w:cs="Calibri"/>
          <w:color w:val="000000"/>
        </w:rPr>
        <w:t xml:space="preserve"> </w:t>
      </w:r>
      <w:r w:rsidRPr="00C32158">
        <w:rPr>
          <w:rFonts w:ascii="Calibri" w:eastAsia="Times New Roman" w:hAnsi="Calibri" w:cs="Calibri"/>
          <w:color w:val="000000"/>
          <w:kern w:val="0"/>
          <w:sz w:val="24"/>
          <w:szCs w:val="24"/>
          <w:lang w:val="en-ID"/>
          <w14:ligatures w14:val="none"/>
        </w:rPr>
        <w:t xml:space="preserve">la Peneliti NEXT Indonesia </w:t>
      </w:r>
      <w:proofErr w:type="spellStart"/>
      <w:r w:rsidRPr="00C32158">
        <w:rPr>
          <w:rFonts w:ascii="Calibri" w:eastAsia="Times New Roman" w:hAnsi="Calibri" w:cs="Calibri"/>
          <w:color w:val="000000"/>
          <w:kern w:val="0"/>
          <w:sz w:val="24"/>
          <w:szCs w:val="24"/>
          <w:lang w:val="en-ID"/>
          <w14:ligatures w14:val="none"/>
        </w:rPr>
        <w:t>Center</w:t>
      </w:r>
      <w:proofErr w:type="spellEnd"/>
      <w:r w:rsidRPr="00C32158">
        <w:rPr>
          <w:rFonts w:ascii="Calibri" w:eastAsia="Times New Roman" w:hAnsi="Calibri" w:cs="Calibri"/>
          <w:color w:val="000000"/>
          <w:kern w:val="0"/>
          <w:sz w:val="24"/>
          <w:szCs w:val="24"/>
          <w:lang w:val="en-ID"/>
          <w14:ligatures w14:val="none"/>
        </w:rPr>
        <w:t xml:space="preserve"> Ade </w:t>
      </w:r>
      <w:proofErr w:type="spellStart"/>
      <w:r w:rsidRPr="00C32158">
        <w:rPr>
          <w:rFonts w:ascii="Calibri" w:eastAsia="Times New Roman" w:hAnsi="Calibri" w:cs="Calibri"/>
          <w:color w:val="000000"/>
          <w:kern w:val="0"/>
          <w:sz w:val="24"/>
          <w:szCs w:val="24"/>
          <w:lang w:val="en-ID"/>
          <w14:ligatures w14:val="none"/>
        </w:rPr>
        <w:t>Holis</w:t>
      </w:r>
      <w:proofErr w:type="spellEnd"/>
      <w:r w:rsidRPr="0093019D">
        <w:rPr>
          <w:rFonts w:ascii="Calibri" w:eastAsia="Times New Roman" w:hAnsi="Calibri" w:cs="Calibri"/>
          <w:color w:val="000000"/>
          <w:kern w:val="0"/>
          <w:sz w:val="24"/>
          <w:szCs w:val="24"/>
          <w:lang w:val="en-ID"/>
          <w14:ligatures w14:val="none"/>
        </w:rPr>
        <w:t xml:space="preserve">, di Jakarta, </w:t>
      </w:r>
      <w:proofErr w:type="spellStart"/>
      <w:r w:rsidRPr="0093019D">
        <w:rPr>
          <w:rFonts w:ascii="Calibri" w:eastAsia="Times New Roman" w:hAnsi="Calibri" w:cs="Calibri"/>
          <w:color w:val="000000"/>
          <w:kern w:val="0"/>
          <w:sz w:val="24"/>
          <w:szCs w:val="24"/>
          <w:lang w:val="en-ID"/>
          <w14:ligatures w14:val="none"/>
        </w:rPr>
        <w:t>Minggu</w:t>
      </w:r>
      <w:proofErr w:type="spellEnd"/>
      <w:r w:rsidRPr="0093019D">
        <w:rPr>
          <w:rFonts w:ascii="Calibri" w:eastAsia="Times New Roman" w:hAnsi="Calibri" w:cs="Calibri"/>
          <w:color w:val="000000"/>
          <w:kern w:val="0"/>
          <w:sz w:val="24"/>
          <w:szCs w:val="24"/>
          <w:lang w:val="en-ID"/>
          <w14:ligatures w14:val="none"/>
        </w:rPr>
        <w:t xml:space="preserve"> (11/01/2026). </w:t>
      </w:r>
    </w:p>
    <w:p w14:paraId="323B8C84" w14:textId="77777777" w:rsidR="00C32158" w:rsidRPr="0093019D" w:rsidRDefault="00C32158" w:rsidP="00C32158">
      <w:pPr>
        <w:tabs>
          <w:tab w:val="left" w:pos="3627"/>
        </w:tabs>
        <w:spacing w:after="0" w:line="240" w:lineRule="auto"/>
        <w:rPr>
          <w:rFonts w:ascii="Times New Roman" w:eastAsia="Times New Roman" w:hAnsi="Times New Roman" w:cs="Times New Roman"/>
          <w:kern w:val="0"/>
          <w:sz w:val="24"/>
          <w:szCs w:val="24"/>
          <w:lang w:val="en-ID"/>
          <w14:ligatures w14:val="none"/>
        </w:rPr>
      </w:pPr>
      <w:r>
        <w:rPr>
          <w:rFonts w:ascii="Times New Roman" w:eastAsia="Times New Roman" w:hAnsi="Times New Roman" w:cs="Times New Roman"/>
          <w:kern w:val="0"/>
          <w:sz w:val="24"/>
          <w:szCs w:val="24"/>
          <w:lang w:val="en-ID"/>
          <w14:ligatures w14:val="none"/>
        </w:rPr>
        <w:tab/>
      </w:r>
    </w:p>
    <w:p w14:paraId="318A612C" w14:textId="77777777" w:rsidR="00C32158" w:rsidRPr="0093019D" w:rsidRDefault="00C32158" w:rsidP="00C32158">
      <w:pPr>
        <w:spacing w:after="0" w:line="240" w:lineRule="auto"/>
        <w:jc w:val="both"/>
        <w:rPr>
          <w:rFonts w:ascii="Times New Roman" w:eastAsia="Times New Roman" w:hAnsi="Times New Roman" w:cs="Times New Roman"/>
          <w:kern w:val="0"/>
          <w:sz w:val="24"/>
          <w:szCs w:val="24"/>
          <w:lang w:val="en-ID"/>
          <w14:ligatures w14:val="none"/>
        </w:rPr>
      </w:pPr>
      <w:proofErr w:type="spellStart"/>
      <w:r w:rsidRPr="0093019D">
        <w:rPr>
          <w:rFonts w:ascii="Calibri" w:eastAsia="Times New Roman" w:hAnsi="Calibri" w:cs="Calibri"/>
          <w:color w:val="000000"/>
          <w:kern w:val="0"/>
          <w:sz w:val="24"/>
          <w:szCs w:val="24"/>
          <w:lang w:val="en-ID"/>
          <w14:ligatures w14:val="none"/>
        </w:rPr>
        <w:t>Menurutnya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pembebasan</w:t>
      </w:r>
      <w:proofErr w:type="spellEnd"/>
      <w:r w:rsidRPr="0093019D">
        <w:rPr>
          <w:rFonts w:ascii="Calibri" w:eastAsia="Times New Roman" w:hAnsi="Calibri" w:cs="Calibri"/>
          <w:color w:val="000000"/>
          <w:kern w:val="0"/>
          <w:sz w:val="24"/>
          <w:szCs w:val="24"/>
          <w:lang w:val="en-ID"/>
          <w14:ligatures w14:val="none"/>
        </w:rPr>
        <w:t xml:space="preserve"> PPh 21 </w:t>
      </w:r>
      <w:proofErr w:type="spellStart"/>
      <w:r w:rsidRPr="0093019D">
        <w:rPr>
          <w:rFonts w:ascii="Calibri" w:eastAsia="Times New Roman" w:hAnsi="Calibri" w:cs="Calibri"/>
          <w:color w:val="000000"/>
          <w:kern w:val="0"/>
          <w:sz w:val="24"/>
          <w:szCs w:val="24"/>
          <w:lang w:val="en-ID"/>
          <w14:ligatures w14:val="none"/>
        </w:rPr>
        <w:t>bagi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pekerja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dengan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gaji</w:t>
      </w:r>
      <w:proofErr w:type="spellEnd"/>
      <w:r w:rsidRPr="0093019D">
        <w:rPr>
          <w:rFonts w:ascii="Calibri" w:eastAsia="Times New Roman" w:hAnsi="Calibri" w:cs="Calibri"/>
          <w:color w:val="000000"/>
          <w:kern w:val="0"/>
          <w:sz w:val="24"/>
          <w:szCs w:val="24"/>
          <w:lang w:val="en-ID"/>
          <w14:ligatures w14:val="none"/>
        </w:rPr>
        <w:t xml:space="preserve"> di </w:t>
      </w:r>
      <w:proofErr w:type="spellStart"/>
      <w:r w:rsidRPr="0093019D">
        <w:rPr>
          <w:rFonts w:ascii="Calibri" w:eastAsia="Times New Roman" w:hAnsi="Calibri" w:cs="Calibri"/>
          <w:color w:val="000000"/>
          <w:kern w:val="0"/>
          <w:sz w:val="24"/>
          <w:szCs w:val="24"/>
          <w:lang w:val="en-ID"/>
          <w14:ligatures w14:val="none"/>
        </w:rPr>
        <w:t>bawah</w:t>
      </w:r>
      <w:proofErr w:type="spellEnd"/>
      <w:r w:rsidRPr="0093019D">
        <w:rPr>
          <w:rFonts w:ascii="Calibri" w:eastAsia="Times New Roman" w:hAnsi="Calibri" w:cs="Calibri"/>
          <w:color w:val="000000"/>
          <w:kern w:val="0"/>
          <w:sz w:val="24"/>
          <w:szCs w:val="24"/>
          <w:lang w:val="en-ID"/>
          <w14:ligatures w14:val="none"/>
        </w:rPr>
        <w:t xml:space="preserve"> Rp10 </w:t>
      </w:r>
      <w:proofErr w:type="spellStart"/>
      <w:r w:rsidRPr="0093019D">
        <w:rPr>
          <w:rFonts w:ascii="Calibri" w:eastAsia="Times New Roman" w:hAnsi="Calibri" w:cs="Calibri"/>
          <w:color w:val="000000"/>
          <w:kern w:val="0"/>
          <w:sz w:val="24"/>
          <w:szCs w:val="24"/>
          <w:lang w:val="en-ID"/>
          <w14:ligatures w14:val="none"/>
        </w:rPr>
        <w:t>juta</w:t>
      </w:r>
      <w:proofErr w:type="spellEnd"/>
      <w:r w:rsidRPr="0093019D">
        <w:rPr>
          <w:rFonts w:ascii="Calibri" w:eastAsia="Times New Roman" w:hAnsi="Calibri" w:cs="Calibri"/>
          <w:color w:val="000000"/>
          <w:kern w:val="0"/>
          <w:sz w:val="24"/>
          <w:szCs w:val="24"/>
          <w:lang w:val="en-ID"/>
          <w14:ligatures w14:val="none"/>
        </w:rPr>
        <w:t xml:space="preserve"> di lima </w:t>
      </w:r>
      <w:proofErr w:type="spellStart"/>
      <w:r w:rsidRPr="0093019D">
        <w:rPr>
          <w:rFonts w:ascii="Calibri" w:eastAsia="Times New Roman" w:hAnsi="Calibri" w:cs="Calibri"/>
          <w:color w:val="000000"/>
          <w:kern w:val="0"/>
          <w:sz w:val="24"/>
          <w:szCs w:val="24"/>
          <w:lang w:val="en-ID"/>
          <w14:ligatures w14:val="none"/>
        </w:rPr>
        <w:t>sektor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strategis</w:t>
      </w:r>
      <w:proofErr w:type="spellEnd"/>
      <w:r>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sektor</w:t>
      </w:r>
      <w:proofErr w:type="spellEnd"/>
      <w:r w:rsidRPr="0093019D">
        <w:rPr>
          <w:rFonts w:ascii="Calibri" w:eastAsia="Times New Roman" w:hAnsi="Calibri" w:cs="Calibri"/>
          <w:color w:val="000000"/>
          <w:kern w:val="0"/>
          <w:sz w:val="24"/>
          <w:szCs w:val="24"/>
          <w:lang w:val="en-ID"/>
          <w14:ligatures w14:val="none"/>
        </w:rPr>
        <w:t xml:space="preserve"> alas kaki</w:t>
      </w:r>
      <w:r>
        <w:rPr>
          <w:rFonts w:ascii="Calibri" w:eastAsia="Times New Roman" w:hAnsi="Calibri" w:cs="Calibri"/>
          <w:color w:val="000000"/>
          <w:kern w:val="0"/>
          <w:sz w:val="24"/>
          <w:szCs w:val="24"/>
          <w:lang w:val="en-ID"/>
          <w14:ligatures w14:val="none"/>
        </w:rPr>
        <w:t>,</w:t>
      </w:r>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tekstil</w:t>
      </w:r>
      <w:proofErr w:type="spellEnd"/>
      <w:r w:rsidRPr="0093019D">
        <w:rPr>
          <w:rFonts w:ascii="Calibri" w:eastAsia="Times New Roman" w:hAnsi="Calibri" w:cs="Calibri"/>
          <w:color w:val="000000"/>
          <w:kern w:val="0"/>
          <w:sz w:val="24"/>
          <w:szCs w:val="24"/>
          <w:lang w:val="en-ID"/>
          <w14:ligatures w14:val="none"/>
        </w:rPr>
        <w:t xml:space="preserve"> dan </w:t>
      </w:r>
      <w:proofErr w:type="spellStart"/>
      <w:r w:rsidRPr="0093019D">
        <w:rPr>
          <w:rFonts w:ascii="Calibri" w:eastAsia="Times New Roman" w:hAnsi="Calibri" w:cs="Calibri"/>
          <w:color w:val="000000"/>
          <w:kern w:val="0"/>
          <w:sz w:val="24"/>
          <w:szCs w:val="24"/>
          <w:lang w:val="en-ID"/>
          <w14:ligatures w14:val="none"/>
        </w:rPr>
        <w:t>pakaian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jadi</w:t>
      </w:r>
      <w:proofErr w:type="spellEnd"/>
      <w:r>
        <w:rPr>
          <w:rFonts w:ascii="Calibri" w:eastAsia="Times New Roman" w:hAnsi="Calibri" w:cs="Calibri"/>
          <w:color w:val="000000"/>
          <w:kern w:val="0"/>
          <w:sz w:val="24"/>
          <w:szCs w:val="24"/>
          <w:lang w:val="en-ID"/>
          <w14:ligatures w14:val="none"/>
        </w:rPr>
        <w:t>,</w:t>
      </w:r>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furnitur</w:t>
      </w:r>
      <w:r>
        <w:rPr>
          <w:rFonts w:ascii="Calibri" w:eastAsia="Times New Roman" w:hAnsi="Calibri" w:cs="Calibri"/>
          <w:color w:val="000000"/>
          <w:kern w:val="0"/>
          <w:sz w:val="24"/>
          <w:szCs w:val="24"/>
          <w:lang w:val="en-ID"/>
          <w14:ligatures w14:val="none"/>
        </w:rPr>
        <w:t>,</w:t>
      </w:r>
      <w:r w:rsidRPr="0093019D">
        <w:rPr>
          <w:rFonts w:ascii="Calibri" w:eastAsia="Times New Roman" w:hAnsi="Calibri" w:cs="Calibri"/>
          <w:color w:val="000000"/>
          <w:kern w:val="0"/>
          <w:sz w:val="24"/>
          <w:szCs w:val="24"/>
          <w:lang w:val="en-ID"/>
          <w14:ligatures w14:val="none"/>
        </w:rPr>
        <w:t>kulit</w:t>
      </w:r>
      <w:proofErr w:type="spellEnd"/>
      <w:r w:rsidRPr="0093019D">
        <w:rPr>
          <w:rFonts w:ascii="Calibri" w:eastAsia="Times New Roman" w:hAnsi="Calibri" w:cs="Calibri"/>
          <w:color w:val="000000"/>
          <w:kern w:val="0"/>
          <w:sz w:val="24"/>
          <w:szCs w:val="24"/>
          <w:lang w:val="en-ID"/>
          <w14:ligatures w14:val="none"/>
        </w:rPr>
        <w:t xml:space="preserve"> dan </w:t>
      </w:r>
      <w:proofErr w:type="spellStart"/>
      <w:r w:rsidRPr="0093019D">
        <w:rPr>
          <w:rFonts w:ascii="Calibri" w:eastAsia="Times New Roman" w:hAnsi="Calibri" w:cs="Calibri"/>
          <w:color w:val="000000"/>
          <w:kern w:val="0"/>
          <w:sz w:val="24"/>
          <w:szCs w:val="24"/>
          <w:lang w:val="en-ID"/>
          <w14:ligatures w14:val="none"/>
        </w:rPr>
        <w:t>barang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dari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kulit</w:t>
      </w:r>
      <w:proofErr w:type="spellEnd"/>
      <w:r>
        <w:rPr>
          <w:rFonts w:ascii="Calibri" w:eastAsia="Times New Roman" w:hAnsi="Calibri" w:cs="Calibri"/>
          <w:color w:val="000000"/>
          <w:kern w:val="0"/>
          <w:sz w:val="24"/>
          <w:szCs w:val="24"/>
          <w:lang w:val="en-ID"/>
          <w14:ligatures w14:val="none"/>
        </w:rPr>
        <w:t>,</w:t>
      </w:r>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serta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pariwisata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bukan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sekadar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relaksasi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biasa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Kebijakan</w:t>
      </w:r>
      <w:proofErr w:type="spellEnd"/>
      <w:r w:rsidRPr="0093019D">
        <w:rPr>
          <w:rFonts w:ascii="Calibri" w:eastAsia="Times New Roman" w:hAnsi="Calibri" w:cs="Calibri"/>
          <w:color w:val="000000"/>
          <w:kern w:val="0"/>
          <w:sz w:val="24"/>
          <w:szCs w:val="24"/>
          <w:lang w:val="en-ID"/>
          <w14:ligatures w14:val="none"/>
        </w:rPr>
        <w:t xml:space="preserve"> yang </w:t>
      </w:r>
      <w:proofErr w:type="spellStart"/>
      <w:r w:rsidRPr="0093019D">
        <w:rPr>
          <w:rFonts w:ascii="Calibri" w:eastAsia="Times New Roman" w:hAnsi="Calibri" w:cs="Calibri"/>
          <w:color w:val="000000"/>
          <w:kern w:val="0"/>
          <w:sz w:val="24"/>
          <w:szCs w:val="24"/>
          <w:lang w:val="en-ID"/>
          <w14:ligatures w14:val="none"/>
        </w:rPr>
        <w:t>diatur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dalam</w:t>
      </w:r>
      <w:proofErr w:type="spellEnd"/>
      <w:r w:rsidRPr="0093019D">
        <w:rPr>
          <w:rFonts w:ascii="Calibri" w:eastAsia="Times New Roman" w:hAnsi="Calibri" w:cs="Calibri"/>
          <w:color w:val="000000"/>
          <w:kern w:val="0"/>
          <w:sz w:val="24"/>
          <w:szCs w:val="24"/>
          <w:lang w:val="en-ID"/>
          <w14:ligatures w14:val="none"/>
        </w:rPr>
        <w:t xml:space="preserve"> PMK </w:t>
      </w:r>
      <w:proofErr w:type="spellStart"/>
      <w:r w:rsidRPr="0093019D">
        <w:rPr>
          <w:rFonts w:ascii="Calibri" w:eastAsia="Times New Roman" w:hAnsi="Calibri" w:cs="Calibri"/>
          <w:color w:val="000000"/>
          <w:kern w:val="0"/>
          <w:sz w:val="24"/>
          <w:szCs w:val="24"/>
          <w:lang w:val="en-ID"/>
          <w14:ligatures w14:val="none"/>
        </w:rPr>
        <w:t>Nomor</w:t>
      </w:r>
      <w:proofErr w:type="spellEnd"/>
      <w:r w:rsidRPr="0093019D">
        <w:rPr>
          <w:rFonts w:ascii="Calibri" w:eastAsia="Times New Roman" w:hAnsi="Calibri" w:cs="Calibri"/>
          <w:color w:val="000000"/>
          <w:kern w:val="0"/>
          <w:sz w:val="24"/>
          <w:szCs w:val="24"/>
          <w:lang w:val="en-ID"/>
          <w14:ligatures w14:val="none"/>
        </w:rPr>
        <w:t xml:space="preserve"> 105 </w:t>
      </w:r>
      <w:proofErr w:type="spellStart"/>
      <w:r w:rsidRPr="0093019D">
        <w:rPr>
          <w:rFonts w:ascii="Calibri" w:eastAsia="Times New Roman" w:hAnsi="Calibri" w:cs="Calibri"/>
          <w:color w:val="000000"/>
          <w:kern w:val="0"/>
          <w:sz w:val="24"/>
          <w:szCs w:val="24"/>
          <w:lang w:val="en-ID"/>
          <w14:ligatures w14:val="none"/>
        </w:rPr>
        <w:t>Tahun</w:t>
      </w:r>
      <w:proofErr w:type="spellEnd"/>
      <w:r w:rsidRPr="0093019D">
        <w:rPr>
          <w:rFonts w:ascii="Calibri" w:eastAsia="Times New Roman" w:hAnsi="Calibri" w:cs="Calibri"/>
          <w:color w:val="000000"/>
          <w:kern w:val="0"/>
          <w:sz w:val="24"/>
          <w:szCs w:val="24"/>
          <w:lang w:val="en-ID"/>
          <w14:ligatures w14:val="none"/>
        </w:rPr>
        <w:t xml:space="preserve"> 2025 </w:t>
      </w:r>
      <w:proofErr w:type="spellStart"/>
      <w:r w:rsidRPr="0093019D">
        <w:rPr>
          <w:rFonts w:ascii="Calibri" w:eastAsia="Times New Roman" w:hAnsi="Calibri" w:cs="Calibri"/>
          <w:color w:val="000000"/>
          <w:kern w:val="0"/>
          <w:sz w:val="24"/>
          <w:szCs w:val="24"/>
          <w:lang w:val="en-ID"/>
          <w14:ligatures w14:val="none"/>
        </w:rPr>
        <w:t>ini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menjadi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angin</w:t>
      </w:r>
      <w:proofErr w:type="spellEnd"/>
      <w:r>
        <w:rPr>
          <w:rFonts w:ascii="Calibri" w:eastAsia="Times New Roman" w:hAnsi="Calibri" w:cs="Calibri"/>
          <w:color w:val="000000"/>
          <w:kern w:val="0"/>
          <w:sz w:val="24"/>
          <w:szCs w:val="24"/>
          <w:lang w:val="en-ID"/>
          <w14:ligatures w14:val="none"/>
        </w:rPr>
        <w:t xml:space="preserve"> segar </w:t>
      </w:r>
      <w:proofErr w:type="spellStart"/>
      <w:r w:rsidRPr="0093019D">
        <w:rPr>
          <w:rFonts w:ascii="Calibri" w:eastAsia="Times New Roman" w:hAnsi="Calibri" w:cs="Calibri"/>
          <w:color w:val="000000"/>
          <w:kern w:val="0"/>
          <w:sz w:val="24"/>
          <w:szCs w:val="24"/>
          <w:lang w:val="en-ID"/>
          <w14:ligatures w14:val="none"/>
        </w:rPr>
        <w:t>bagi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industri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padat</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karya</w:t>
      </w:r>
      <w:proofErr w:type="spellEnd"/>
      <w:r w:rsidRPr="0093019D">
        <w:rPr>
          <w:rFonts w:ascii="Calibri" w:eastAsia="Times New Roman" w:hAnsi="Calibri" w:cs="Calibri"/>
          <w:color w:val="000000"/>
          <w:kern w:val="0"/>
          <w:sz w:val="24"/>
          <w:szCs w:val="24"/>
          <w:lang w:val="en-ID"/>
          <w14:ligatures w14:val="none"/>
        </w:rPr>
        <w:t xml:space="preserve"> yang </w:t>
      </w:r>
      <w:proofErr w:type="spellStart"/>
      <w:r w:rsidRPr="0093019D">
        <w:rPr>
          <w:rFonts w:ascii="Calibri" w:eastAsia="Times New Roman" w:hAnsi="Calibri" w:cs="Calibri"/>
          <w:color w:val="000000"/>
          <w:kern w:val="0"/>
          <w:sz w:val="24"/>
          <w:szCs w:val="24"/>
          <w:lang w:val="en-ID"/>
          <w14:ligatures w14:val="none"/>
        </w:rPr>
        <w:t>sedang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terhimpit</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sekaligus</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menjadi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stimulan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langsung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untuk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mendongkrak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daya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beli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masyarakat</w:t>
      </w:r>
      <w:proofErr w:type="spellEnd"/>
      <w:r w:rsidRPr="0093019D">
        <w:rPr>
          <w:rFonts w:ascii="Calibri" w:eastAsia="Times New Roman" w:hAnsi="Calibri" w:cs="Calibri"/>
          <w:color w:val="000000"/>
          <w:kern w:val="0"/>
          <w:sz w:val="24"/>
          <w:szCs w:val="24"/>
          <w:lang w:val="en-ID"/>
          <w14:ligatures w14:val="none"/>
        </w:rPr>
        <w:t xml:space="preserve"> di </w:t>
      </w:r>
      <w:proofErr w:type="spellStart"/>
      <w:r w:rsidRPr="0093019D">
        <w:rPr>
          <w:rFonts w:ascii="Calibri" w:eastAsia="Times New Roman" w:hAnsi="Calibri" w:cs="Calibri"/>
          <w:color w:val="000000"/>
          <w:kern w:val="0"/>
          <w:sz w:val="24"/>
          <w:szCs w:val="24"/>
          <w:lang w:val="en-ID"/>
          <w14:ligatures w14:val="none"/>
        </w:rPr>
        <w:t>tengah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tekanan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ekonomi</w:t>
      </w:r>
      <w:proofErr w:type="spellEnd"/>
      <w:r w:rsidRPr="0093019D">
        <w:rPr>
          <w:rFonts w:ascii="Calibri" w:eastAsia="Times New Roman" w:hAnsi="Calibri" w:cs="Calibri"/>
          <w:color w:val="000000"/>
          <w:kern w:val="0"/>
          <w:sz w:val="24"/>
          <w:szCs w:val="24"/>
          <w:lang w:val="en-ID"/>
          <w14:ligatures w14:val="none"/>
        </w:rPr>
        <w:t>.</w:t>
      </w:r>
    </w:p>
    <w:p w14:paraId="24BE97D3" w14:textId="77777777" w:rsidR="00C32158" w:rsidRPr="0093019D" w:rsidRDefault="00C32158" w:rsidP="00C32158">
      <w:pPr>
        <w:spacing w:after="0" w:line="240" w:lineRule="auto"/>
        <w:rPr>
          <w:rFonts w:ascii="Times New Roman" w:eastAsia="Times New Roman" w:hAnsi="Times New Roman" w:cs="Times New Roman"/>
          <w:kern w:val="0"/>
          <w:sz w:val="24"/>
          <w:szCs w:val="24"/>
          <w:lang w:val="en-ID"/>
          <w14:ligatures w14:val="none"/>
        </w:rPr>
      </w:pPr>
    </w:p>
    <w:p w14:paraId="3ED32E07" w14:textId="29C50905" w:rsidR="00C32158" w:rsidRPr="0093019D" w:rsidRDefault="00C32158" w:rsidP="00C32158">
      <w:pPr>
        <w:spacing w:after="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lang w:val="en-ID"/>
          <w14:ligatures w14:val="none"/>
        </w:rPr>
        <w:t xml:space="preserve">“Masyarakat </w:t>
      </w:r>
      <w:proofErr w:type="spellStart"/>
      <w:r w:rsidRPr="0093019D">
        <w:rPr>
          <w:rFonts w:ascii="Calibri" w:eastAsia="Times New Roman" w:hAnsi="Calibri" w:cs="Calibri"/>
          <w:color w:val="000000"/>
          <w:kern w:val="0"/>
          <w:sz w:val="24"/>
          <w:szCs w:val="24"/>
          <w:lang w:val="en-ID"/>
          <w14:ligatures w14:val="none"/>
        </w:rPr>
        <w:t>kelas</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menengah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cenderung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menghabiskan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sebagian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besar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pendapatannya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untuk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belanja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kebutuhan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harian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Artinya</w:t>
      </w:r>
      <w:proofErr w:type="spellEnd"/>
      <w:r w:rsidRPr="0093019D">
        <w:rPr>
          <w:rFonts w:ascii="Calibri" w:eastAsia="Times New Roman" w:hAnsi="Calibri" w:cs="Calibri"/>
          <w:color w:val="000000"/>
          <w:kern w:val="0"/>
          <w:sz w:val="24"/>
          <w:szCs w:val="24"/>
          <w:lang w:val="en-ID"/>
          <w14:ligatures w14:val="none"/>
        </w:rPr>
        <w:t xml:space="preserve">, uang yang </w:t>
      </w:r>
      <w:proofErr w:type="spellStart"/>
      <w:r w:rsidRPr="0093019D">
        <w:rPr>
          <w:rFonts w:ascii="Calibri" w:eastAsia="Times New Roman" w:hAnsi="Calibri" w:cs="Calibri"/>
          <w:color w:val="000000"/>
          <w:kern w:val="0"/>
          <w:sz w:val="24"/>
          <w:szCs w:val="24"/>
          <w:lang w:val="en-ID"/>
          <w14:ligatures w14:val="none"/>
        </w:rPr>
        <w:t>semula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dialokasikan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untuk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pajak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kini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beralih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menjadi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daya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beli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riil</w:t>
      </w:r>
      <w:proofErr w:type="spellEnd"/>
      <w:r w:rsidRPr="0093019D">
        <w:rPr>
          <w:rFonts w:ascii="Calibri" w:eastAsia="Times New Roman" w:hAnsi="Calibri" w:cs="Calibri"/>
          <w:color w:val="000000"/>
          <w:kern w:val="0"/>
          <w:sz w:val="24"/>
          <w:szCs w:val="24"/>
          <w:lang w:val="en-ID"/>
          <w14:ligatures w14:val="none"/>
        </w:rPr>
        <w:t xml:space="preserve"> yang </w:t>
      </w:r>
      <w:proofErr w:type="spellStart"/>
      <w:r>
        <w:rPr>
          <w:rFonts w:ascii="Calibri" w:eastAsia="Times New Roman" w:hAnsi="Calibri" w:cs="Calibri"/>
          <w:color w:val="000000"/>
          <w:kern w:val="0"/>
          <w:sz w:val="24"/>
          <w:szCs w:val="24"/>
          <w:lang w:val="en-ID"/>
          <w14:ligatures w14:val="none"/>
        </w:rPr>
        <w:t>bisa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langsung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dibelanjakan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sehingga</w:t>
      </w:r>
      <w:proofErr w:type="spellEnd"/>
      <w:r>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memutar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roda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perekonomian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melalui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konsumsi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harian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mereka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ungkap</w:t>
      </w:r>
      <w:proofErr w:type="spellEnd"/>
      <w:r w:rsidRPr="0093019D">
        <w:rPr>
          <w:rFonts w:ascii="Calibri" w:eastAsia="Times New Roman" w:hAnsi="Calibri" w:cs="Calibri"/>
          <w:color w:val="000000"/>
          <w:kern w:val="0"/>
          <w:sz w:val="24"/>
          <w:szCs w:val="24"/>
          <w:lang w:val="en-ID"/>
          <w14:ligatures w14:val="none"/>
        </w:rPr>
        <w:t xml:space="preserve"> </w:t>
      </w:r>
      <w:r w:rsidR="008336BF">
        <w:rPr>
          <w:rFonts w:ascii="Calibri" w:eastAsia="Times New Roman" w:hAnsi="Calibri" w:cs="Calibri"/>
          <w:color w:val="000000"/>
          <w:kern w:val="0"/>
          <w:sz w:val="24"/>
          <w:szCs w:val="24"/>
          <w:lang w:val="en-ID"/>
          <w14:ligatures w14:val="none"/>
        </w:rPr>
        <w:t xml:space="preserve">Ade </w:t>
      </w:r>
      <w:proofErr w:type="spellStart"/>
      <w:r w:rsidR="008336BF">
        <w:rPr>
          <w:rFonts w:ascii="Calibri" w:eastAsia="Times New Roman" w:hAnsi="Calibri" w:cs="Calibri"/>
          <w:color w:val="000000"/>
          <w:kern w:val="0"/>
          <w:sz w:val="24"/>
          <w:szCs w:val="24"/>
          <w:lang w:val="en-ID"/>
          <w14:ligatures w14:val="none"/>
        </w:rPr>
        <w:t>Holis</w:t>
      </w:r>
      <w:proofErr w:type="spellEnd"/>
      <w:r w:rsidRPr="0093019D">
        <w:rPr>
          <w:rFonts w:ascii="Calibri" w:eastAsia="Times New Roman" w:hAnsi="Calibri" w:cs="Calibri"/>
          <w:color w:val="000000"/>
          <w:kern w:val="0"/>
          <w:sz w:val="24"/>
          <w:szCs w:val="24"/>
          <w:lang w:val="en-ID"/>
          <w14:ligatures w14:val="none"/>
        </w:rPr>
        <w:t>.</w:t>
      </w:r>
    </w:p>
    <w:p w14:paraId="46999B1C" w14:textId="77777777" w:rsidR="00C32158" w:rsidRPr="0093019D" w:rsidRDefault="00C32158" w:rsidP="00C32158">
      <w:pPr>
        <w:spacing w:after="0" w:line="240" w:lineRule="auto"/>
        <w:rPr>
          <w:rFonts w:ascii="Times New Roman" w:eastAsia="Times New Roman" w:hAnsi="Times New Roman" w:cs="Times New Roman"/>
          <w:kern w:val="0"/>
          <w:sz w:val="24"/>
          <w:szCs w:val="24"/>
          <w:lang w:val="en-ID"/>
          <w14:ligatures w14:val="none"/>
        </w:rPr>
      </w:pPr>
    </w:p>
    <w:p w14:paraId="0DE04F7A" w14:textId="77777777" w:rsidR="00C32158" w:rsidRPr="0093019D" w:rsidRDefault="00C32158" w:rsidP="00C32158">
      <w:pPr>
        <w:spacing w:after="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b/>
          <w:bCs/>
          <w:color w:val="000000"/>
          <w:kern w:val="0"/>
          <w:sz w:val="24"/>
          <w:szCs w:val="24"/>
          <w:lang w:val="en-ID"/>
          <w14:ligatures w14:val="none"/>
        </w:rPr>
        <w:t xml:space="preserve">17,1 Juta </w:t>
      </w:r>
      <w:proofErr w:type="spellStart"/>
      <w:r w:rsidRPr="0093019D">
        <w:rPr>
          <w:rFonts w:ascii="Calibri" w:eastAsia="Times New Roman" w:hAnsi="Calibri" w:cs="Calibri"/>
          <w:b/>
          <w:bCs/>
          <w:color w:val="000000"/>
          <w:kern w:val="0"/>
          <w:sz w:val="24"/>
          <w:szCs w:val="24"/>
          <w:lang w:val="en-ID"/>
          <w14:ligatures w14:val="none"/>
        </w:rPr>
        <w:t>Pekerja</w:t>
      </w:r>
      <w:proofErr w:type="spellEnd"/>
      <w:r w:rsidRPr="0093019D">
        <w:rPr>
          <w:rFonts w:ascii="Calibri" w:eastAsia="Times New Roman" w:hAnsi="Calibri" w:cs="Calibri"/>
          <w:b/>
          <w:bCs/>
          <w:color w:val="000000"/>
          <w:kern w:val="0"/>
          <w:sz w:val="24"/>
          <w:szCs w:val="24"/>
          <w:lang w:val="en-ID"/>
          <w14:ligatures w14:val="none"/>
        </w:rPr>
        <w:t xml:space="preserve"> </w:t>
      </w:r>
      <w:proofErr w:type="spellStart"/>
      <w:r w:rsidRPr="0093019D">
        <w:rPr>
          <w:rFonts w:ascii="Calibri" w:eastAsia="Times New Roman" w:hAnsi="Calibri" w:cs="Calibri"/>
          <w:b/>
          <w:bCs/>
          <w:color w:val="000000"/>
          <w:kern w:val="0"/>
          <w:sz w:val="24"/>
          <w:szCs w:val="24"/>
          <w:lang w:val="en-ID"/>
          <w14:ligatures w14:val="none"/>
        </w:rPr>
        <w:t>Diproyeksi</w:t>
      </w:r>
      <w:proofErr w:type="spellEnd"/>
      <w:r w:rsidRPr="0093019D">
        <w:rPr>
          <w:rFonts w:ascii="Calibri" w:eastAsia="Times New Roman" w:hAnsi="Calibri" w:cs="Calibri"/>
          <w:b/>
          <w:bCs/>
          <w:color w:val="000000"/>
          <w:kern w:val="0"/>
          <w:sz w:val="24"/>
          <w:szCs w:val="24"/>
          <w:lang w:val="en-ID"/>
          <w14:ligatures w14:val="none"/>
        </w:rPr>
        <w:t xml:space="preserve"> </w:t>
      </w:r>
      <w:proofErr w:type="spellStart"/>
      <w:r w:rsidRPr="0093019D">
        <w:rPr>
          <w:rFonts w:ascii="Calibri" w:eastAsia="Times New Roman" w:hAnsi="Calibri" w:cs="Calibri"/>
          <w:b/>
          <w:bCs/>
          <w:color w:val="000000"/>
          <w:kern w:val="0"/>
          <w:sz w:val="24"/>
          <w:szCs w:val="24"/>
          <w:lang w:val="en-ID"/>
          <w14:ligatures w14:val="none"/>
        </w:rPr>
        <w:t>Terima</w:t>
      </w:r>
      <w:proofErr w:type="spellEnd"/>
      <w:r w:rsidRPr="0093019D">
        <w:rPr>
          <w:rFonts w:ascii="Calibri" w:eastAsia="Times New Roman" w:hAnsi="Calibri" w:cs="Calibri"/>
          <w:b/>
          <w:bCs/>
          <w:color w:val="000000"/>
          <w:kern w:val="0"/>
          <w:sz w:val="24"/>
          <w:szCs w:val="24"/>
          <w:lang w:val="en-ID"/>
          <w14:ligatures w14:val="none"/>
        </w:rPr>
        <w:t xml:space="preserve"> </w:t>
      </w:r>
      <w:proofErr w:type="spellStart"/>
      <w:r w:rsidRPr="0093019D">
        <w:rPr>
          <w:rFonts w:ascii="Calibri" w:eastAsia="Times New Roman" w:hAnsi="Calibri" w:cs="Calibri"/>
          <w:b/>
          <w:bCs/>
          <w:color w:val="000000"/>
          <w:kern w:val="0"/>
          <w:sz w:val="24"/>
          <w:szCs w:val="24"/>
          <w:lang w:val="en-ID"/>
          <w14:ligatures w14:val="none"/>
        </w:rPr>
        <w:t>Guyuran</w:t>
      </w:r>
      <w:proofErr w:type="spellEnd"/>
      <w:r w:rsidRPr="0093019D">
        <w:rPr>
          <w:rFonts w:ascii="Calibri" w:eastAsia="Times New Roman" w:hAnsi="Calibri" w:cs="Calibri"/>
          <w:b/>
          <w:bCs/>
          <w:color w:val="000000"/>
          <w:kern w:val="0"/>
          <w:sz w:val="24"/>
          <w:szCs w:val="24"/>
          <w:lang w:val="en-ID"/>
          <w14:ligatures w14:val="none"/>
        </w:rPr>
        <w:t xml:space="preserve"> Dana Rp28,77 </w:t>
      </w:r>
      <w:proofErr w:type="spellStart"/>
      <w:r w:rsidRPr="0093019D">
        <w:rPr>
          <w:rFonts w:ascii="Calibri" w:eastAsia="Times New Roman" w:hAnsi="Calibri" w:cs="Calibri"/>
          <w:b/>
          <w:bCs/>
          <w:color w:val="000000"/>
          <w:kern w:val="0"/>
          <w:sz w:val="24"/>
          <w:szCs w:val="24"/>
          <w:lang w:val="en-ID"/>
          <w14:ligatures w14:val="none"/>
        </w:rPr>
        <w:t>Triliun</w:t>
      </w:r>
      <w:proofErr w:type="spellEnd"/>
    </w:p>
    <w:p w14:paraId="7155A7AD" w14:textId="77777777"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lang w:val="en-ID"/>
          <w14:ligatures w14:val="none"/>
        </w:rPr>
        <w:t xml:space="preserve">NEXT Indonesia </w:t>
      </w:r>
      <w:proofErr w:type="spellStart"/>
      <w:r w:rsidRPr="0093019D">
        <w:rPr>
          <w:rFonts w:ascii="Calibri" w:eastAsia="Times New Roman" w:hAnsi="Calibri" w:cs="Calibri"/>
          <w:color w:val="000000"/>
          <w:kern w:val="0"/>
          <w:sz w:val="24"/>
          <w:szCs w:val="24"/>
          <w:lang w:val="en-ID"/>
          <w14:ligatures w14:val="none"/>
        </w:rPr>
        <w:t>Center</w:t>
      </w:r>
      <w:proofErr w:type="spellEnd"/>
      <w:r w:rsidRPr="0093019D">
        <w:rPr>
          <w:rFonts w:ascii="Calibri" w:eastAsia="Times New Roman" w:hAnsi="Calibri" w:cs="Calibri"/>
          <w:color w:val="000000"/>
          <w:kern w:val="0"/>
          <w:sz w:val="24"/>
          <w:szCs w:val="24"/>
          <w:lang w:val="en-ID"/>
          <w14:ligatures w14:val="none"/>
        </w:rPr>
        <w:t xml:space="preserve"> pun </w:t>
      </w:r>
      <w:proofErr w:type="spellStart"/>
      <w:r w:rsidRPr="0093019D">
        <w:rPr>
          <w:rFonts w:ascii="Calibri" w:eastAsia="Times New Roman" w:hAnsi="Calibri" w:cs="Calibri"/>
          <w:color w:val="000000"/>
          <w:kern w:val="0"/>
          <w:sz w:val="24"/>
          <w:szCs w:val="24"/>
          <w:lang w:val="en-ID"/>
          <w14:ligatures w14:val="none"/>
        </w:rPr>
        <w:t>mencoba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memproyeksikan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cakupan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penerima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subsidi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pajak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ini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dengan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mengacu</w:t>
      </w:r>
      <w:proofErr w:type="spellEnd"/>
      <w:r w:rsidRPr="0093019D">
        <w:rPr>
          <w:rFonts w:ascii="Calibri" w:eastAsia="Times New Roman" w:hAnsi="Calibri" w:cs="Calibri"/>
          <w:color w:val="000000"/>
          <w:kern w:val="0"/>
          <w:sz w:val="24"/>
          <w:szCs w:val="24"/>
          <w:lang w:val="en-ID"/>
          <w14:ligatures w14:val="none"/>
        </w:rPr>
        <w:t xml:space="preserve"> pada basis data Kementerian </w:t>
      </w:r>
      <w:proofErr w:type="spellStart"/>
      <w:r w:rsidRPr="0093019D">
        <w:rPr>
          <w:rFonts w:ascii="Calibri" w:eastAsia="Times New Roman" w:hAnsi="Calibri" w:cs="Calibri"/>
          <w:color w:val="000000"/>
          <w:kern w:val="0"/>
          <w:sz w:val="24"/>
          <w:szCs w:val="24"/>
          <w:lang w:val="en-ID"/>
          <w14:ligatures w14:val="none"/>
        </w:rPr>
        <w:t>Keuangan</w:t>
      </w:r>
      <w:proofErr w:type="spellEnd"/>
      <w:r w:rsidRPr="0093019D">
        <w:rPr>
          <w:rFonts w:ascii="Calibri" w:eastAsia="Times New Roman" w:hAnsi="Calibri" w:cs="Calibri"/>
          <w:color w:val="000000"/>
          <w:kern w:val="0"/>
          <w:sz w:val="24"/>
          <w:szCs w:val="24"/>
          <w:lang w:val="en-ID"/>
          <w14:ligatures w14:val="none"/>
        </w:rPr>
        <w:t xml:space="preserve"> dan Badan Pusat </w:t>
      </w:r>
      <w:proofErr w:type="spellStart"/>
      <w:r w:rsidRPr="0093019D">
        <w:rPr>
          <w:rFonts w:ascii="Calibri" w:eastAsia="Times New Roman" w:hAnsi="Calibri" w:cs="Calibri"/>
          <w:color w:val="000000"/>
          <w:kern w:val="0"/>
          <w:sz w:val="24"/>
          <w:szCs w:val="24"/>
          <w:lang w:val="en-ID"/>
          <w14:ligatures w14:val="none"/>
        </w:rPr>
        <w:t>Statistik</w:t>
      </w:r>
      <w:proofErr w:type="spellEnd"/>
      <w:r w:rsidRPr="0093019D">
        <w:rPr>
          <w:rFonts w:ascii="Calibri" w:eastAsia="Times New Roman" w:hAnsi="Calibri" w:cs="Calibri"/>
          <w:color w:val="000000"/>
          <w:kern w:val="0"/>
          <w:sz w:val="24"/>
          <w:szCs w:val="24"/>
          <w:lang w:val="en-ID"/>
          <w14:ligatures w14:val="none"/>
        </w:rPr>
        <w:t xml:space="preserve"> (BPS) </w:t>
      </w:r>
      <w:proofErr w:type="spellStart"/>
      <w:r w:rsidRPr="0093019D">
        <w:rPr>
          <w:rFonts w:ascii="Calibri" w:eastAsia="Times New Roman" w:hAnsi="Calibri" w:cs="Calibri"/>
          <w:color w:val="000000"/>
          <w:kern w:val="0"/>
          <w:sz w:val="24"/>
          <w:szCs w:val="24"/>
          <w:lang w:val="en-ID"/>
          <w14:ligatures w14:val="none"/>
        </w:rPr>
        <w:t>tahun</w:t>
      </w:r>
      <w:proofErr w:type="spellEnd"/>
      <w:r w:rsidRPr="0093019D">
        <w:rPr>
          <w:rFonts w:ascii="Calibri" w:eastAsia="Times New Roman" w:hAnsi="Calibri" w:cs="Calibri"/>
          <w:color w:val="000000"/>
          <w:kern w:val="0"/>
          <w:sz w:val="24"/>
          <w:szCs w:val="24"/>
          <w:lang w:val="en-ID"/>
          <w14:ligatures w14:val="none"/>
        </w:rPr>
        <w:t xml:space="preserve"> 2024. </w:t>
      </w:r>
      <w:proofErr w:type="spellStart"/>
      <w:r w:rsidRPr="0093019D">
        <w:rPr>
          <w:rFonts w:ascii="Calibri" w:eastAsia="Times New Roman" w:hAnsi="Calibri" w:cs="Calibri"/>
          <w:color w:val="000000"/>
          <w:kern w:val="0"/>
          <w:sz w:val="24"/>
          <w:szCs w:val="24"/>
          <w:lang w:val="en-ID"/>
          <w14:ligatures w14:val="none"/>
        </w:rPr>
        <w:t>Berdasarkan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hasil</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analisis</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terhadap</w:t>
      </w:r>
      <w:proofErr w:type="spellEnd"/>
      <w:r w:rsidRPr="0093019D">
        <w:rPr>
          <w:rFonts w:ascii="Calibri" w:eastAsia="Times New Roman" w:hAnsi="Calibri" w:cs="Calibri"/>
          <w:color w:val="000000"/>
          <w:kern w:val="0"/>
          <w:sz w:val="24"/>
          <w:szCs w:val="24"/>
          <w:lang w:val="en-ID"/>
          <w14:ligatures w14:val="none"/>
        </w:rPr>
        <w:t xml:space="preserve"> total </w:t>
      </w:r>
      <w:proofErr w:type="spellStart"/>
      <w:r w:rsidRPr="0093019D">
        <w:rPr>
          <w:rFonts w:ascii="Calibri" w:eastAsia="Times New Roman" w:hAnsi="Calibri" w:cs="Calibri"/>
          <w:color w:val="000000"/>
          <w:kern w:val="0"/>
          <w:sz w:val="24"/>
          <w:szCs w:val="24"/>
          <w:lang w:val="en-ID"/>
          <w14:ligatures w14:val="none"/>
        </w:rPr>
        <w:t>realisasi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penerimaan</w:t>
      </w:r>
      <w:proofErr w:type="spellEnd"/>
      <w:r w:rsidRPr="0093019D">
        <w:rPr>
          <w:rFonts w:ascii="Calibri" w:eastAsia="Times New Roman" w:hAnsi="Calibri" w:cs="Calibri"/>
          <w:color w:val="000000"/>
          <w:kern w:val="0"/>
          <w:sz w:val="24"/>
          <w:szCs w:val="24"/>
          <w:lang w:val="en-ID"/>
          <w14:ligatures w14:val="none"/>
        </w:rPr>
        <w:t xml:space="preserve"> PPh 21 </w:t>
      </w:r>
      <w:proofErr w:type="spellStart"/>
      <w:r w:rsidRPr="0093019D">
        <w:rPr>
          <w:rFonts w:ascii="Calibri" w:eastAsia="Times New Roman" w:hAnsi="Calibri" w:cs="Calibri"/>
          <w:color w:val="000000"/>
          <w:kern w:val="0"/>
          <w:sz w:val="24"/>
          <w:szCs w:val="24"/>
          <w:lang w:val="en-ID"/>
          <w14:ligatures w14:val="none"/>
        </w:rPr>
        <w:t>nasional</w:t>
      </w:r>
      <w:proofErr w:type="spellEnd"/>
      <w:r w:rsidRPr="0093019D">
        <w:rPr>
          <w:rFonts w:ascii="Calibri" w:eastAsia="Times New Roman" w:hAnsi="Calibri" w:cs="Calibri"/>
          <w:color w:val="000000"/>
          <w:kern w:val="0"/>
          <w:sz w:val="24"/>
          <w:szCs w:val="24"/>
          <w:lang w:val="en-ID"/>
          <w14:ligatures w14:val="none"/>
        </w:rPr>
        <w:t xml:space="preserve"> yang </w:t>
      </w:r>
      <w:proofErr w:type="spellStart"/>
      <w:r w:rsidRPr="0093019D">
        <w:rPr>
          <w:rFonts w:ascii="Calibri" w:eastAsia="Times New Roman" w:hAnsi="Calibri" w:cs="Calibri"/>
          <w:color w:val="000000"/>
          <w:kern w:val="0"/>
          <w:sz w:val="24"/>
          <w:szCs w:val="24"/>
          <w:lang w:val="en-ID"/>
          <w14:ligatures w14:val="none"/>
        </w:rPr>
        <w:t>mencapai</w:t>
      </w:r>
      <w:proofErr w:type="spellEnd"/>
      <w:r w:rsidRPr="0093019D">
        <w:rPr>
          <w:rFonts w:ascii="Calibri" w:eastAsia="Times New Roman" w:hAnsi="Calibri" w:cs="Calibri"/>
          <w:color w:val="000000"/>
          <w:kern w:val="0"/>
          <w:sz w:val="24"/>
          <w:szCs w:val="24"/>
          <w:lang w:val="en-ID"/>
          <w14:ligatures w14:val="none"/>
        </w:rPr>
        <w:t xml:space="preserve"> Rp243,56 </w:t>
      </w:r>
      <w:proofErr w:type="spellStart"/>
      <w:r w:rsidRPr="0093019D">
        <w:rPr>
          <w:rFonts w:ascii="Calibri" w:eastAsia="Times New Roman" w:hAnsi="Calibri" w:cs="Calibri"/>
          <w:color w:val="000000"/>
          <w:kern w:val="0"/>
          <w:sz w:val="24"/>
          <w:szCs w:val="24"/>
          <w:lang w:val="en-ID"/>
          <w14:ligatures w14:val="none"/>
        </w:rPr>
        <w:t>triliun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tercatat</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ada</w:t>
      </w:r>
      <w:proofErr w:type="spellEnd"/>
      <w:r w:rsidRPr="0093019D">
        <w:rPr>
          <w:rFonts w:ascii="Calibri" w:eastAsia="Times New Roman" w:hAnsi="Calibri" w:cs="Calibri"/>
          <w:color w:val="000000"/>
          <w:kern w:val="0"/>
          <w:sz w:val="24"/>
          <w:szCs w:val="24"/>
          <w:lang w:val="en-ID"/>
          <w14:ligatures w14:val="none"/>
        </w:rPr>
        <w:t xml:space="preserve"> 144,64 </w:t>
      </w:r>
      <w:proofErr w:type="spellStart"/>
      <w:r w:rsidRPr="0093019D">
        <w:rPr>
          <w:rFonts w:ascii="Calibri" w:eastAsia="Times New Roman" w:hAnsi="Calibri" w:cs="Calibri"/>
          <w:color w:val="000000"/>
          <w:kern w:val="0"/>
          <w:sz w:val="24"/>
          <w:szCs w:val="24"/>
          <w:lang w:val="en-ID"/>
          <w14:ligatures w14:val="none"/>
        </w:rPr>
        <w:t>juta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pekerja</w:t>
      </w:r>
      <w:proofErr w:type="spellEnd"/>
      <w:r w:rsidRPr="0093019D">
        <w:rPr>
          <w:rFonts w:ascii="Calibri" w:eastAsia="Times New Roman" w:hAnsi="Calibri" w:cs="Calibri"/>
          <w:color w:val="000000"/>
          <w:kern w:val="0"/>
          <w:sz w:val="24"/>
          <w:szCs w:val="24"/>
          <w:lang w:val="en-ID"/>
          <w14:ligatures w14:val="none"/>
        </w:rPr>
        <w:t xml:space="preserve"> di Indonesia </w:t>
      </w:r>
      <w:proofErr w:type="spellStart"/>
      <w:r w:rsidRPr="0093019D">
        <w:rPr>
          <w:rFonts w:ascii="Calibri" w:eastAsia="Times New Roman" w:hAnsi="Calibri" w:cs="Calibri"/>
          <w:color w:val="000000"/>
          <w:kern w:val="0"/>
          <w:sz w:val="24"/>
          <w:szCs w:val="24"/>
          <w:lang w:val="en-ID"/>
          <w14:ligatures w14:val="none"/>
        </w:rPr>
        <w:t>dengan</w:t>
      </w:r>
      <w:proofErr w:type="spellEnd"/>
      <w:r w:rsidRPr="0093019D">
        <w:rPr>
          <w:rFonts w:ascii="Calibri" w:eastAsia="Times New Roman" w:hAnsi="Calibri" w:cs="Calibri"/>
          <w:color w:val="000000"/>
          <w:kern w:val="0"/>
          <w:sz w:val="24"/>
          <w:szCs w:val="24"/>
          <w:lang w:val="en-ID"/>
          <w14:ligatures w14:val="none"/>
        </w:rPr>
        <w:t xml:space="preserve"> rata-rata </w:t>
      </w:r>
      <w:proofErr w:type="spellStart"/>
      <w:r w:rsidRPr="0093019D">
        <w:rPr>
          <w:rFonts w:ascii="Calibri" w:eastAsia="Times New Roman" w:hAnsi="Calibri" w:cs="Calibri"/>
          <w:color w:val="000000"/>
          <w:kern w:val="0"/>
          <w:sz w:val="24"/>
          <w:szCs w:val="24"/>
          <w:lang w:val="en-ID"/>
          <w14:ligatures w14:val="none"/>
        </w:rPr>
        <w:t>beban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pajak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sebesar</w:t>
      </w:r>
      <w:proofErr w:type="spellEnd"/>
      <w:r w:rsidRPr="0093019D">
        <w:rPr>
          <w:rFonts w:ascii="Calibri" w:eastAsia="Times New Roman" w:hAnsi="Calibri" w:cs="Calibri"/>
          <w:color w:val="000000"/>
          <w:kern w:val="0"/>
          <w:sz w:val="24"/>
          <w:szCs w:val="24"/>
          <w:lang w:val="en-ID"/>
          <w14:ligatures w14:val="none"/>
        </w:rPr>
        <w:t xml:space="preserve"> Rp1,68 </w:t>
      </w:r>
      <w:proofErr w:type="spellStart"/>
      <w:r w:rsidRPr="0093019D">
        <w:rPr>
          <w:rFonts w:ascii="Calibri" w:eastAsia="Times New Roman" w:hAnsi="Calibri" w:cs="Calibri"/>
          <w:color w:val="000000"/>
          <w:kern w:val="0"/>
          <w:sz w:val="24"/>
          <w:szCs w:val="24"/>
          <w:lang w:val="en-ID"/>
          <w14:ligatures w14:val="none"/>
        </w:rPr>
        <w:t>juta</w:t>
      </w:r>
      <w:proofErr w:type="spellEnd"/>
      <w:r w:rsidRPr="0093019D">
        <w:rPr>
          <w:rFonts w:ascii="Calibri" w:eastAsia="Times New Roman" w:hAnsi="Calibri" w:cs="Calibri"/>
          <w:color w:val="000000"/>
          <w:kern w:val="0"/>
          <w:sz w:val="24"/>
          <w:szCs w:val="24"/>
          <w:lang w:val="en-ID"/>
          <w14:ligatures w14:val="none"/>
        </w:rPr>
        <w:t xml:space="preserve"> per </w:t>
      </w:r>
      <w:proofErr w:type="spellStart"/>
      <w:r w:rsidRPr="0093019D">
        <w:rPr>
          <w:rFonts w:ascii="Calibri" w:eastAsia="Times New Roman" w:hAnsi="Calibri" w:cs="Calibri"/>
          <w:color w:val="000000"/>
          <w:kern w:val="0"/>
          <w:sz w:val="24"/>
          <w:szCs w:val="24"/>
          <w:lang w:val="en-ID"/>
          <w14:ligatures w14:val="none"/>
        </w:rPr>
        <w:t>pekerja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setiap</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tahunnya</w:t>
      </w:r>
      <w:proofErr w:type="spellEnd"/>
      <w:r w:rsidRPr="0093019D">
        <w:rPr>
          <w:rFonts w:ascii="Calibri" w:eastAsia="Times New Roman" w:hAnsi="Calibri" w:cs="Calibri"/>
          <w:color w:val="000000"/>
          <w:kern w:val="0"/>
          <w:sz w:val="24"/>
          <w:szCs w:val="24"/>
          <w:lang w:val="en-ID"/>
          <w14:ligatures w14:val="none"/>
        </w:rPr>
        <w:t>.</w:t>
      </w:r>
    </w:p>
    <w:p w14:paraId="7E0E8610" w14:textId="77777777"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lang w:val="en-ID"/>
          <w14:ligatures w14:val="none"/>
        </w:rPr>
        <w:t>“</w:t>
      </w:r>
      <w:proofErr w:type="spellStart"/>
      <w:r w:rsidRPr="0093019D">
        <w:rPr>
          <w:rFonts w:ascii="Calibri" w:eastAsia="Times New Roman" w:hAnsi="Calibri" w:cs="Calibri"/>
          <w:color w:val="000000"/>
          <w:kern w:val="0"/>
          <w:sz w:val="24"/>
          <w:szCs w:val="24"/>
          <w:lang w:val="en-ID"/>
          <w14:ligatures w14:val="none"/>
        </w:rPr>
        <w:t>Namun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perlu</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digarisbawahi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bahwa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relaksasi</w:t>
      </w:r>
      <w:proofErr w:type="spellEnd"/>
      <w:r w:rsidRPr="0093019D">
        <w:rPr>
          <w:rFonts w:ascii="Calibri" w:eastAsia="Times New Roman" w:hAnsi="Calibri" w:cs="Calibri"/>
          <w:color w:val="000000"/>
          <w:kern w:val="0"/>
          <w:sz w:val="24"/>
          <w:szCs w:val="24"/>
          <w:lang w:val="en-ID"/>
          <w14:ligatures w14:val="none"/>
        </w:rPr>
        <w:t xml:space="preserve"> PPh 21 </w:t>
      </w:r>
      <w:proofErr w:type="spellStart"/>
      <w:r w:rsidRPr="0093019D">
        <w:rPr>
          <w:rFonts w:ascii="Calibri" w:eastAsia="Times New Roman" w:hAnsi="Calibri" w:cs="Calibri"/>
          <w:color w:val="000000"/>
          <w:kern w:val="0"/>
          <w:sz w:val="24"/>
          <w:szCs w:val="24"/>
          <w:lang w:val="en-ID"/>
          <w14:ligatures w14:val="none"/>
        </w:rPr>
        <w:t>ini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tidak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diberikan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kepada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seluruh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pekerja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nasional</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melainkan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diprioritaskan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secara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spesifik</w:t>
      </w:r>
      <w:proofErr w:type="spellEnd"/>
      <w:r w:rsidRPr="0093019D">
        <w:rPr>
          <w:rFonts w:ascii="Calibri" w:eastAsia="Times New Roman" w:hAnsi="Calibri" w:cs="Calibri"/>
          <w:color w:val="000000"/>
          <w:kern w:val="0"/>
          <w:sz w:val="24"/>
          <w:szCs w:val="24"/>
          <w:lang w:val="en-ID"/>
          <w14:ligatures w14:val="none"/>
        </w:rPr>
        <w:t xml:space="preserve"> pada lima </w:t>
      </w:r>
      <w:proofErr w:type="spellStart"/>
      <w:r w:rsidRPr="0093019D">
        <w:rPr>
          <w:rFonts w:ascii="Calibri" w:eastAsia="Times New Roman" w:hAnsi="Calibri" w:cs="Calibri"/>
          <w:color w:val="000000"/>
          <w:kern w:val="0"/>
          <w:sz w:val="24"/>
          <w:szCs w:val="24"/>
          <w:lang w:val="en-ID"/>
          <w14:ligatures w14:val="none"/>
        </w:rPr>
        <w:t>sektor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padat</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karya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tadi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sehingga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diperkirakan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terdapat</w:t>
      </w:r>
      <w:proofErr w:type="spellEnd"/>
      <w:r w:rsidRPr="0093019D">
        <w:rPr>
          <w:rFonts w:ascii="Calibri" w:eastAsia="Times New Roman" w:hAnsi="Calibri" w:cs="Calibri"/>
          <w:color w:val="000000"/>
          <w:kern w:val="0"/>
          <w:sz w:val="24"/>
          <w:szCs w:val="24"/>
          <w:lang w:val="en-ID"/>
          <w14:ligatures w14:val="none"/>
        </w:rPr>
        <w:t xml:space="preserve"> 17,1 </w:t>
      </w:r>
      <w:proofErr w:type="spellStart"/>
      <w:r w:rsidRPr="0093019D">
        <w:rPr>
          <w:rFonts w:ascii="Calibri" w:eastAsia="Times New Roman" w:hAnsi="Calibri" w:cs="Calibri"/>
          <w:color w:val="000000"/>
          <w:kern w:val="0"/>
          <w:sz w:val="24"/>
          <w:szCs w:val="24"/>
          <w:lang w:val="en-ID"/>
          <w14:ligatures w14:val="none"/>
        </w:rPr>
        <w:t>juta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pekerja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dari</w:t>
      </w:r>
      <w:proofErr w:type="spellEnd"/>
      <w:r w:rsidRPr="0093019D">
        <w:rPr>
          <w:rFonts w:ascii="Calibri" w:eastAsia="Times New Roman" w:hAnsi="Calibri" w:cs="Calibri"/>
          <w:color w:val="000000"/>
          <w:kern w:val="0"/>
          <w:sz w:val="24"/>
          <w:szCs w:val="24"/>
          <w:lang w:val="en-ID"/>
          <w14:ligatures w14:val="none"/>
        </w:rPr>
        <w:t xml:space="preserve"> lima </w:t>
      </w:r>
      <w:proofErr w:type="spellStart"/>
      <w:r w:rsidRPr="0093019D">
        <w:rPr>
          <w:rFonts w:ascii="Calibri" w:eastAsia="Times New Roman" w:hAnsi="Calibri" w:cs="Calibri"/>
          <w:color w:val="000000"/>
          <w:kern w:val="0"/>
          <w:sz w:val="24"/>
          <w:szCs w:val="24"/>
          <w:lang w:val="en-ID"/>
          <w14:ligatures w14:val="none"/>
        </w:rPr>
        <w:t>sektor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tersebut</w:t>
      </w:r>
      <w:proofErr w:type="spellEnd"/>
      <w:r w:rsidRPr="0093019D">
        <w:rPr>
          <w:rFonts w:ascii="Calibri" w:eastAsia="Times New Roman" w:hAnsi="Calibri" w:cs="Calibri"/>
          <w:color w:val="000000"/>
          <w:kern w:val="0"/>
          <w:sz w:val="24"/>
          <w:szCs w:val="24"/>
          <w:lang w:val="en-ID"/>
          <w14:ligatures w14:val="none"/>
        </w:rPr>
        <w:t xml:space="preserve"> yang </w:t>
      </w:r>
      <w:proofErr w:type="spellStart"/>
      <w:r w:rsidRPr="0093019D">
        <w:rPr>
          <w:rFonts w:ascii="Calibri" w:eastAsia="Times New Roman" w:hAnsi="Calibri" w:cs="Calibri"/>
          <w:color w:val="000000"/>
          <w:kern w:val="0"/>
          <w:sz w:val="24"/>
          <w:szCs w:val="24"/>
          <w:lang w:val="en-ID"/>
          <w14:ligatures w14:val="none"/>
        </w:rPr>
        <w:t>akan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merasakan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dampak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langsung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berupa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gaji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utuh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tanpa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potongan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pajak</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penghasilan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selama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tahun</w:t>
      </w:r>
      <w:proofErr w:type="spellEnd"/>
      <w:r w:rsidRPr="0093019D">
        <w:rPr>
          <w:rFonts w:ascii="Calibri" w:eastAsia="Times New Roman" w:hAnsi="Calibri" w:cs="Calibri"/>
          <w:color w:val="000000"/>
          <w:kern w:val="0"/>
          <w:sz w:val="24"/>
          <w:szCs w:val="24"/>
          <w:lang w:val="en-ID"/>
          <w14:ligatures w14:val="none"/>
        </w:rPr>
        <w:t xml:space="preserve"> 2026,” </w:t>
      </w:r>
      <w:proofErr w:type="spellStart"/>
      <w:r w:rsidRPr="0093019D">
        <w:rPr>
          <w:rFonts w:ascii="Calibri" w:eastAsia="Times New Roman" w:hAnsi="Calibri" w:cs="Calibri"/>
          <w:color w:val="000000"/>
          <w:kern w:val="0"/>
          <w:sz w:val="24"/>
          <w:szCs w:val="24"/>
          <w:lang w:val="en-ID"/>
          <w14:ligatures w14:val="none"/>
        </w:rPr>
        <w:t>pungkasnya</w:t>
      </w:r>
      <w:proofErr w:type="spellEnd"/>
      <w:r w:rsidRPr="0093019D">
        <w:rPr>
          <w:rFonts w:ascii="Calibri" w:eastAsia="Times New Roman" w:hAnsi="Calibri" w:cs="Calibri"/>
          <w:color w:val="000000"/>
          <w:kern w:val="0"/>
          <w:sz w:val="24"/>
          <w:szCs w:val="24"/>
          <w:lang w:val="en-ID"/>
          <w14:ligatures w14:val="none"/>
        </w:rPr>
        <w:t>.</w:t>
      </w:r>
    </w:p>
    <w:p w14:paraId="0E3A1B83" w14:textId="11B6C47C"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019D">
        <w:rPr>
          <w:rFonts w:ascii="Calibri" w:eastAsia="Times New Roman" w:hAnsi="Calibri" w:cs="Calibri"/>
          <w:color w:val="000000"/>
          <w:kern w:val="0"/>
          <w:sz w:val="24"/>
          <w:szCs w:val="24"/>
          <w:lang w:val="en-ID"/>
          <w14:ligatures w14:val="none"/>
        </w:rPr>
        <w:t>Lebih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lanjut</w:t>
      </w:r>
      <w:proofErr w:type="spellEnd"/>
      <w:r w:rsidRPr="0093019D">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Ade </w:t>
      </w:r>
      <w:proofErr w:type="spellStart"/>
      <w:r>
        <w:rPr>
          <w:rFonts w:ascii="Calibri" w:eastAsia="Times New Roman" w:hAnsi="Calibri" w:cs="Calibri"/>
          <w:color w:val="000000"/>
          <w:kern w:val="0"/>
          <w:sz w:val="24"/>
          <w:szCs w:val="24"/>
          <w:lang w:val="en-ID"/>
          <w14:ligatures w14:val="none"/>
        </w:rPr>
        <w:t>Holis</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menjelaskan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secara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akumulatif</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nilai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subsidi</w:t>
      </w:r>
      <w:proofErr w:type="spellEnd"/>
      <w:r w:rsidRPr="0093019D">
        <w:rPr>
          <w:rFonts w:ascii="Calibri" w:eastAsia="Times New Roman" w:hAnsi="Calibri" w:cs="Calibri"/>
          <w:color w:val="000000"/>
          <w:kern w:val="0"/>
          <w:sz w:val="24"/>
          <w:szCs w:val="24"/>
          <w:lang w:val="en-ID"/>
          <w14:ligatures w14:val="none"/>
        </w:rPr>
        <w:t xml:space="preserve"> PPh 21 yang </w:t>
      </w:r>
      <w:proofErr w:type="spellStart"/>
      <w:r w:rsidRPr="0093019D">
        <w:rPr>
          <w:rFonts w:ascii="Calibri" w:eastAsia="Times New Roman" w:hAnsi="Calibri" w:cs="Calibri"/>
          <w:color w:val="000000"/>
          <w:kern w:val="0"/>
          <w:sz w:val="24"/>
          <w:szCs w:val="24"/>
          <w:lang w:val="en-ID"/>
          <w14:ligatures w14:val="none"/>
        </w:rPr>
        <w:t>akan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beralih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menjadi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daya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beli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langsung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bagi</w:t>
      </w:r>
      <w:proofErr w:type="spellEnd"/>
      <w:r w:rsidRPr="0093019D">
        <w:rPr>
          <w:rFonts w:ascii="Calibri" w:eastAsia="Times New Roman" w:hAnsi="Calibri" w:cs="Calibri"/>
          <w:color w:val="000000"/>
          <w:kern w:val="0"/>
          <w:sz w:val="24"/>
          <w:szCs w:val="24"/>
          <w:lang w:val="en-ID"/>
          <w14:ligatures w14:val="none"/>
        </w:rPr>
        <w:t xml:space="preserve"> para </w:t>
      </w:r>
      <w:proofErr w:type="spellStart"/>
      <w:r w:rsidRPr="0093019D">
        <w:rPr>
          <w:rFonts w:ascii="Calibri" w:eastAsia="Times New Roman" w:hAnsi="Calibri" w:cs="Calibri"/>
          <w:color w:val="000000"/>
          <w:kern w:val="0"/>
          <w:sz w:val="24"/>
          <w:szCs w:val="24"/>
          <w:lang w:val="en-ID"/>
          <w14:ligatures w14:val="none"/>
        </w:rPr>
        <w:t>pekerja</w:t>
      </w:r>
      <w:proofErr w:type="spellEnd"/>
      <w:r w:rsidRPr="0093019D">
        <w:rPr>
          <w:rFonts w:ascii="Calibri" w:eastAsia="Times New Roman" w:hAnsi="Calibri" w:cs="Calibri"/>
          <w:color w:val="000000"/>
          <w:kern w:val="0"/>
          <w:sz w:val="24"/>
          <w:szCs w:val="24"/>
          <w:lang w:val="en-ID"/>
          <w14:ligatures w14:val="none"/>
        </w:rPr>
        <w:t xml:space="preserve"> di lima </w:t>
      </w:r>
      <w:proofErr w:type="spellStart"/>
      <w:r w:rsidRPr="0093019D">
        <w:rPr>
          <w:rFonts w:ascii="Calibri" w:eastAsia="Times New Roman" w:hAnsi="Calibri" w:cs="Calibri"/>
          <w:color w:val="000000"/>
          <w:kern w:val="0"/>
          <w:sz w:val="24"/>
          <w:szCs w:val="24"/>
          <w:lang w:val="en-ID"/>
          <w14:ligatures w14:val="none"/>
        </w:rPr>
        <w:t>sektor</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padat</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karya</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tersebut</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diproyeksikan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mencapai</w:t>
      </w:r>
      <w:proofErr w:type="spellEnd"/>
      <w:r w:rsidRPr="0093019D">
        <w:rPr>
          <w:rFonts w:ascii="Calibri" w:eastAsia="Times New Roman" w:hAnsi="Calibri" w:cs="Calibri"/>
          <w:color w:val="000000"/>
          <w:kern w:val="0"/>
          <w:sz w:val="24"/>
          <w:szCs w:val="24"/>
          <w:lang w:val="en-ID"/>
          <w14:ligatures w14:val="none"/>
        </w:rPr>
        <w:t xml:space="preserve"> Rp28,77 </w:t>
      </w:r>
      <w:proofErr w:type="spellStart"/>
      <w:r w:rsidRPr="0093019D">
        <w:rPr>
          <w:rFonts w:ascii="Calibri" w:eastAsia="Times New Roman" w:hAnsi="Calibri" w:cs="Calibri"/>
          <w:color w:val="000000"/>
          <w:kern w:val="0"/>
          <w:sz w:val="24"/>
          <w:szCs w:val="24"/>
          <w:lang w:val="en-ID"/>
          <w14:ligatures w14:val="none"/>
        </w:rPr>
        <w:t>triliun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Guyuran</w:t>
      </w:r>
      <w:proofErr w:type="spellEnd"/>
      <w:r w:rsidRPr="0093019D">
        <w:rPr>
          <w:rFonts w:ascii="Calibri" w:eastAsia="Times New Roman" w:hAnsi="Calibri" w:cs="Calibri"/>
          <w:color w:val="000000"/>
          <w:kern w:val="0"/>
          <w:sz w:val="24"/>
          <w:szCs w:val="24"/>
          <w:lang w:val="en-ID"/>
          <w14:ligatures w14:val="none"/>
        </w:rPr>
        <w:t xml:space="preserve"> dana segar </w:t>
      </w:r>
      <w:proofErr w:type="spellStart"/>
      <w:r w:rsidRPr="0093019D">
        <w:rPr>
          <w:rFonts w:ascii="Calibri" w:eastAsia="Times New Roman" w:hAnsi="Calibri" w:cs="Calibri"/>
          <w:color w:val="000000"/>
          <w:kern w:val="0"/>
          <w:sz w:val="24"/>
          <w:szCs w:val="24"/>
          <w:lang w:val="en-ID"/>
          <w14:ligatures w14:val="none"/>
        </w:rPr>
        <w:t>ini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diharapkan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mampu</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mencegah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perlambatan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ekonomi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melalui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penguatan</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konsumsi</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rumah</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tangga</w:t>
      </w:r>
      <w:proofErr w:type="spellEnd"/>
      <w:r w:rsidRPr="0093019D">
        <w:rPr>
          <w:rFonts w:ascii="Calibri" w:eastAsia="Times New Roman" w:hAnsi="Calibri" w:cs="Calibri"/>
          <w:color w:val="000000"/>
          <w:kern w:val="0"/>
          <w:sz w:val="24"/>
          <w:szCs w:val="24"/>
          <w:lang w:val="en-ID"/>
          <w14:ligatures w14:val="none"/>
        </w:rPr>
        <w:t xml:space="preserve"> di </w:t>
      </w:r>
      <w:proofErr w:type="spellStart"/>
      <w:r w:rsidRPr="0093019D">
        <w:rPr>
          <w:rFonts w:ascii="Calibri" w:eastAsia="Times New Roman" w:hAnsi="Calibri" w:cs="Calibri"/>
          <w:color w:val="000000"/>
          <w:kern w:val="0"/>
          <w:sz w:val="24"/>
          <w:szCs w:val="24"/>
          <w:lang w:val="en-ID"/>
          <w14:ligatures w14:val="none"/>
        </w:rPr>
        <w:t>sepanjang</w:t>
      </w:r>
      <w:proofErr w:type="spellEnd"/>
      <w:r w:rsidRPr="0093019D">
        <w:rPr>
          <w:rFonts w:ascii="Calibri" w:eastAsia="Times New Roman" w:hAnsi="Calibri" w:cs="Calibri"/>
          <w:color w:val="000000"/>
          <w:kern w:val="0"/>
          <w:sz w:val="24"/>
          <w:szCs w:val="24"/>
          <w:lang w:val="en-ID"/>
          <w14:ligatures w14:val="none"/>
        </w:rPr>
        <w:t xml:space="preserve"> </w:t>
      </w:r>
      <w:proofErr w:type="spellStart"/>
      <w:r w:rsidRPr="0093019D">
        <w:rPr>
          <w:rFonts w:ascii="Calibri" w:eastAsia="Times New Roman" w:hAnsi="Calibri" w:cs="Calibri"/>
          <w:color w:val="000000"/>
          <w:kern w:val="0"/>
          <w:sz w:val="24"/>
          <w:szCs w:val="24"/>
          <w:lang w:val="en-ID"/>
          <w14:ligatures w14:val="none"/>
        </w:rPr>
        <w:t>tahun</w:t>
      </w:r>
      <w:proofErr w:type="spellEnd"/>
      <w:r w:rsidRPr="0093019D">
        <w:rPr>
          <w:rFonts w:ascii="Calibri" w:eastAsia="Times New Roman" w:hAnsi="Calibri" w:cs="Calibri"/>
          <w:color w:val="000000"/>
          <w:kern w:val="0"/>
          <w:sz w:val="24"/>
          <w:szCs w:val="24"/>
          <w:lang w:val="en-ID"/>
          <w14:ligatures w14:val="none"/>
        </w:rPr>
        <w:t xml:space="preserve"> 2026.</w:t>
      </w:r>
    </w:p>
    <w:p w14:paraId="663E2244" w14:textId="77777777" w:rsidR="00C32158" w:rsidRPr="0093019D" w:rsidRDefault="00C32158" w:rsidP="00C32158">
      <w:pPr>
        <w:spacing w:after="0" w:line="240" w:lineRule="auto"/>
        <w:rPr>
          <w:rFonts w:ascii="Times New Roman" w:eastAsia="Times New Roman" w:hAnsi="Times New Roman" w:cs="Times New Roman"/>
          <w:kern w:val="0"/>
          <w:sz w:val="24"/>
          <w:szCs w:val="24"/>
          <w:lang w:val="en-ID"/>
          <w14:ligatures w14:val="none"/>
        </w:rPr>
      </w:pPr>
    </w:p>
    <w:p w14:paraId="2C7BFCB3" w14:textId="77777777" w:rsidR="00C32158" w:rsidRDefault="00C32158" w:rsidP="00C32158">
      <w:pPr>
        <w:spacing w:before="240" w:after="240" w:line="240" w:lineRule="auto"/>
        <w:jc w:val="both"/>
        <w:rPr>
          <w:rFonts w:ascii="Calibri" w:eastAsia="Times New Roman" w:hAnsi="Calibri" w:cs="Calibri"/>
          <w:b/>
          <w:bCs/>
          <w:color w:val="000000"/>
          <w:kern w:val="0"/>
          <w:sz w:val="24"/>
          <w:szCs w:val="24"/>
          <w:lang w:val="en-ID"/>
          <w14:ligatures w14:val="none"/>
        </w:rPr>
      </w:pPr>
    </w:p>
    <w:p w14:paraId="78B574F3" w14:textId="2B9C7688"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019D">
        <w:rPr>
          <w:rFonts w:ascii="Calibri" w:eastAsia="Times New Roman" w:hAnsi="Calibri" w:cs="Calibri"/>
          <w:b/>
          <w:bCs/>
          <w:color w:val="000000"/>
          <w:kern w:val="0"/>
          <w:sz w:val="24"/>
          <w:szCs w:val="24"/>
          <w:lang w:val="en-ID"/>
          <w14:ligatures w14:val="none"/>
        </w:rPr>
        <w:lastRenderedPageBreak/>
        <w:t>Efek</w:t>
      </w:r>
      <w:proofErr w:type="spellEnd"/>
      <w:r w:rsidRPr="0093019D">
        <w:rPr>
          <w:rFonts w:ascii="Calibri" w:eastAsia="Times New Roman" w:hAnsi="Calibri" w:cs="Calibri"/>
          <w:b/>
          <w:bCs/>
          <w:color w:val="000000"/>
          <w:kern w:val="0"/>
          <w:sz w:val="24"/>
          <w:szCs w:val="24"/>
          <w:lang w:val="en-ID"/>
          <w14:ligatures w14:val="none"/>
        </w:rPr>
        <w:t xml:space="preserve"> Ganda PPN Rumah </w:t>
      </w:r>
      <w:proofErr w:type="spellStart"/>
      <w:r w:rsidRPr="0093019D">
        <w:rPr>
          <w:rFonts w:ascii="Calibri" w:eastAsia="Times New Roman" w:hAnsi="Calibri" w:cs="Calibri"/>
          <w:b/>
          <w:bCs/>
          <w:color w:val="000000"/>
          <w:kern w:val="0"/>
          <w:sz w:val="24"/>
          <w:szCs w:val="24"/>
          <w:lang w:val="en-ID"/>
          <w14:ligatures w14:val="none"/>
        </w:rPr>
        <w:t>Ditanggung</w:t>
      </w:r>
      <w:proofErr w:type="spellEnd"/>
      <w:r w:rsidRPr="0093019D">
        <w:rPr>
          <w:rFonts w:ascii="Calibri" w:eastAsia="Times New Roman" w:hAnsi="Calibri" w:cs="Calibri"/>
          <w:b/>
          <w:bCs/>
          <w:color w:val="000000"/>
          <w:kern w:val="0"/>
          <w:sz w:val="24"/>
          <w:szCs w:val="24"/>
          <w:lang w:val="en-ID"/>
          <w14:ligatures w14:val="none"/>
        </w:rPr>
        <w:t xml:space="preserve"> </w:t>
      </w:r>
      <w:proofErr w:type="spellStart"/>
      <w:r w:rsidRPr="0093019D">
        <w:rPr>
          <w:rFonts w:ascii="Calibri" w:eastAsia="Times New Roman" w:hAnsi="Calibri" w:cs="Calibri"/>
          <w:b/>
          <w:bCs/>
          <w:color w:val="000000"/>
          <w:kern w:val="0"/>
          <w:sz w:val="24"/>
          <w:szCs w:val="24"/>
          <w:lang w:val="en-ID"/>
          <w14:ligatures w14:val="none"/>
        </w:rPr>
        <w:t>Pemerintah</w:t>
      </w:r>
      <w:proofErr w:type="spellEnd"/>
      <w:r w:rsidRPr="0093019D">
        <w:rPr>
          <w:rFonts w:ascii="Calibri" w:eastAsia="Times New Roman" w:hAnsi="Calibri" w:cs="Calibri"/>
          <w:b/>
          <w:bCs/>
          <w:color w:val="000000"/>
          <w:kern w:val="0"/>
          <w:sz w:val="24"/>
          <w:szCs w:val="24"/>
          <w:lang w:val="en-ID"/>
          <w14:ligatures w14:val="none"/>
        </w:rPr>
        <w:t xml:space="preserve"> 100% </w:t>
      </w:r>
    </w:p>
    <w:p w14:paraId="64547DD8" w14:textId="77777777"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shd w:val="clear" w:color="auto" w:fill="FFFFFF"/>
          <w:lang w:val="en-ID"/>
          <w14:ligatures w14:val="none"/>
        </w:rPr>
        <w:t xml:space="preserve">Selain PPh 21, </w:t>
      </w:r>
      <w:proofErr w:type="spellStart"/>
      <w:r w:rsidRPr="0093019D">
        <w:rPr>
          <w:rFonts w:ascii="Calibri" w:eastAsia="Times New Roman" w:hAnsi="Calibri" w:cs="Calibri"/>
          <w:color w:val="000000"/>
          <w:kern w:val="0"/>
          <w:sz w:val="24"/>
          <w:szCs w:val="24"/>
          <w:shd w:val="clear" w:color="auto" w:fill="FFFFFF"/>
          <w:lang w:val="en-ID"/>
          <w14:ligatures w14:val="none"/>
        </w:rPr>
        <w:t>pemerintah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juga </w:t>
      </w:r>
      <w:proofErr w:type="spellStart"/>
      <w:r w:rsidRPr="0093019D">
        <w:rPr>
          <w:rFonts w:ascii="Calibri" w:eastAsia="Times New Roman" w:hAnsi="Calibri" w:cs="Calibri"/>
          <w:color w:val="000000"/>
          <w:kern w:val="0"/>
          <w:sz w:val="24"/>
          <w:szCs w:val="24"/>
          <w:shd w:val="clear" w:color="auto" w:fill="FFFFFF"/>
          <w:lang w:val="en-ID"/>
          <w14:ligatures w14:val="none"/>
        </w:rPr>
        <w:t>memberikan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insentif</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Pajak </w:t>
      </w:r>
      <w:proofErr w:type="spellStart"/>
      <w:r w:rsidRPr="0093019D">
        <w:rPr>
          <w:rFonts w:ascii="Calibri" w:eastAsia="Times New Roman" w:hAnsi="Calibri" w:cs="Calibri"/>
          <w:color w:val="000000"/>
          <w:kern w:val="0"/>
          <w:sz w:val="24"/>
          <w:szCs w:val="24"/>
          <w:shd w:val="clear" w:color="auto" w:fill="FFFFFF"/>
          <w:lang w:val="en-ID"/>
          <w14:ligatures w14:val="none"/>
        </w:rPr>
        <w:t>Pertambahan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Nilai </w:t>
      </w:r>
      <w:proofErr w:type="spellStart"/>
      <w:r w:rsidRPr="0093019D">
        <w:rPr>
          <w:rFonts w:ascii="Calibri" w:eastAsia="Times New Roman" w:hAnsi="Calibri" w:cs="Calibri"/>
          <w:color w:val="000000"/>
          <w:kern w:val="0"/>
          <w:sz w:val="24"/>
          <w:szCs w:val="24"/>
          <w:shd w:val="clear" w:color="auto" w:fill="FFFFFF"/>
          <w:lang w:val="en-ID"/>
          <w14:ligatures w14:val="none"/>
        </w:rPr>
        <w:t>Ditanggung</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Pemerintah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(PPN DTP) </w:t>
      </w:r>
      <w:proofErr w:type="spellStart"/>
      <w:r w:rsidRPr="0093019D">
        <w:rPr>
          <w:rFonts w:ascii="Calibri" w:eastAsia="Times New Roman" w:hAnsi="Calibri" w:cs="Calibri"/>
          <w:color w:val="000000"/>
          <w:kern w:val="0"/>
          <w:sz w:val="24"/>
          <w:szCs w:val="24"/>
          <w:shd w:val="clear" w:color="auto" w:fill="FFFFFF"/>
          <w:lang w:val="en-ID"/>
          <w14:ligatures w14:val="none"/>
        </w:rPr>
        <w:t>untuk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pembelian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rumah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tapak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dan </w:t>
      </w:r>
      <w:proofErr w:type="spellStart"/>
      <w:r w:rsidRPr="0093019D">
        <w:rPr>
          <w:rFonts w:ascii="Calibri" w:eastAsia="Times New Roman" w:hAnsi="Calibri" w:cs="Calibri"/>
          <w:color w:val="000000"/>
          <w:kern w:val="0"/>
          <w:sz w:val="24"/>
          <w:szCs w:val="24"/>
          <w:shd w:val="clear" w:color="auto" w:fill="FFFFFF"/>
          <w:lang w:val="en-ID"/>
          <w14:ligatures w14:val="none"/>
        </w:rPr>
        <w:t>rumah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susun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sebagaimana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diatur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dalam</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dalam</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PMK </w:t>
      </w:r>
      <w:proofErr w:type="spellStart"/>
      <w:r w:rsidRPr="0093019D">
        <w:rPr>
          <w:rFonts w:ascii="Calibri" w:eastAsia="Times New Roman" w:hAnsi="Calibri" w:cs="Calibri"/>
          <w:color w:val="000000"/>
          <w:kern w:val="0"/>
          <w:sz w:val="24"/>
          <w:szCs w:val="24"/>
          <w:shd w:val="clear" w:color="auto" w:fill="FFFFFF"/>
          <w:lang w:val="en-ID"/>
          <w14:ligatures w14:val="none"/>
        </w:rPr>
        <w:t>Nomor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90 </w:t>
      </w:r>
      <w:proofErr w:type="spellStart"/>
      <w:r w:rsidRPr="0093019D">
        <w:rPr>
          <w:rFonts w:ascii="Calibri" w:eastAsia="Times New Roman" w:hAnsi="Calibri" w:cs="Calibri"/>
          <w:color w:val="000000"/>
          <w:kern w:val="0"/>
          <w:sz w:val="24"/>
          <w:szCs w:val="24"/>
          <w:shd w:val="clear" w:color="auto" w:fill="FFFFFF"/>
          <w:lang w:val="en-ID"/>
          <w14:ligatures w14:val="none"/>
        </w:rPr>
        <w:t>Tahun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2025. </w:t>
      </w:r>
      <w:proofErr w:type="spellStart"/>
      <w:r w:rsidRPr="0093019D">
        <w:rPr>
          <w:rFonts w:ascii="Calibri" w:eastAsia="Times New Roman" w:hAnsi="Calibri" w:cs="Calibri"/>
          <w:color w:val="000000"/>
          <w:kern w:val="0"/>
          <w:sz w:val="24"/>
          <w:szCs w:val="24"/>
          <w:shd w:val="clear" w:color="auto" w:fill="FFFFFF"/>
          <w:lang w:val="en-ID"/>
          <w14:ligatures w14:val="none"/>
        </w:rPr>
        <w:t>Dengan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skema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konsumen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dapat</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memiliki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hunian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impian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dengan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PPN 0% </w:t>
      </w:r>
      <w:r>
        <w:rPr>
          <w:rFonts w:ascii="Calibri" w:eastAsia="Times New Roman" w:hAnsi="Calibri" w:cs="Calibri"/>
          <w:color w:val="000000"/>
          <w:kern w:val="0"/>
          <w:sz w:val="24"/>
          <w:szCs w:val="24"/>
          <w:shd w:val="clear" w:color="auto" w:fill="FFFFFF"/>
          <w:lang w:val="en-ID"/>
          <w14:ligatures w14:val="none"/>
        </w:rPr>
        <w:t>alias</w:t>
      </w:r>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bebas</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pajak</w:t>
      </w:r>
      <w:proofErr w:type="spellEnd"/>
      <w:r w:rsidRPr="0093019D">
        <w:rPr>
          <w:rFonts w:ascii="Calibri" w:eastAsia="Times New Roman" w:hAnsi="Calibri" w:cs="Calibri"/>
          <w:color w:val="000000"/>
          <w:kern w:val="0"/>
          <w:sz w:val="24"/>
          <w:szCs w:val="24"/>
          <w:shd w:val="clear" w:color="auto" w:fill="FFFFFF"/>
          <w:lang w:val="en-ID"/>
          <w14:ligatures w14:val="none"/>
        </w:rPr>
        <w:t>. </w:t>
      </w:r>
    </w:p>
    <w:p w14:paraId="186CB325" w14:textId="77777777"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019D">
        <w:rPr>
          <w:rFonts w:ascii="Calibri" w:eastAsia="Times New Roman" w:hAnsi="Calibri" w:cs="Calibri"/>
          <w:color w:val="000000"/>
          <w:kern w:val="0"/>
          <w:sz w:val="24"/>
          <w:szCs w:val="24"/>
          <w:shd w:val="clear" w:color="auto" w:fill="FFFFFF"/>
          <w:lang w:val="en-ID"/>
          <w14:ligatures w14:val="none"/>
        </w:rPr>
        <w:t>Insentif</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bebas</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pajak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berlaku</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untuk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pembelian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rumah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tapak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dengan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nilai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maksimal</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Rp2 </w:t>
      </w:r>
      <w:proofErr w:type="spellStart"/>
      <w:r w:rsidRPr="0093019D">
        <w:rPr>
          <w:rFonts w:ascii="Calibri" w:eastAsia="Times New Roman" w:hAnsi="Calibri" w:cs="Calibri"/>
          <w:color w:val="000000"/>
          <w:kern w:val="0"/>
          <w:sz w:val="24"/>
          <w:szCs w:val="24"/>
          <w:shd w:val="clear" w:color="auto" w:fill="FFFFFF"/>
          <w:lang w:val="en-ID"/>
          <w14:ligatures w14:val="none"/>
        </w:rPr>
        <w:t>miliar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dan </w:t>
      </w:r>
      <w:proofErr w:type="spellStart"/>
      <w:r w:rsidRPr="0093019D">
        <w:rPr>
          <w:rFonts w:ascii="Calibri" w:eastAsia="Times New Roman" w:hAnsi="Calibri" w:cs="Calibri"/>
          <w:color w:val="000000"/>
          <w:kern w:val="0"/>
          <w:sz w:val="24"/>
          <w:szCs w:val="24"/>
          <w:shd w:val="clear" w:color="auto" w:fill="FFFFFF"/>
          <w:lang w:val="en-ID"/>
          <w14:ligatures w14:val="none"/>
        </w:rPr>
        <w:t>satuan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rumah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susun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dengan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harga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paling </w:t>
      </w:r>
      <w:proofErr w:type="spellStart"/>
      <w:r w:rsidRPr="0093019D">
        <w:rPr>
          <w:rFonts w:ascii="Calibri" w:eastAsia="Times New Roman" w:hAnsi="Calibri" w:cs="Calibri"/>
          <w:color w:val="000000"/>
          <w:kern w:val="0"/>
          <w:sz w:val="24"/>
          <w:szCs w:val="24"/>
          <w:shd w:val="clear" w:color="auto" w:fill="FFFFFF"/>
          <w:lang w:val="en-ID"/>
          <w14:ligatures w14:val="none"/>
        </w:rPr>
        <w:t>tinggi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sebesar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Rp5 </w:t>
      </w:r>
      <w:proofErr w:type="spellStart"/>
      <w:r w:rsidRPr="0093019D">
        <w:rPr>
          <w:rFonts w:ascii="Calibri" w:eastAsia="Times New Roman" w:hAnsi="Calibri" w:cs="Calibri"/>
          <w:color w:val="000000"/>
          <w:kern w:val="0"/>
          <w:sz w:val="24"/>
          <w:szCs w:val="24"/>
          <w:shd w:val="clear" w:color="auto" w:fill="FFFFFF"/>
          <w:lang w:val="en-ID"/>
          <w14:ligatures w14:val="none"/>
        </w:rPr>
        <w:t>miliar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Batasan </w:t>
      </w:r>
      <w:proofErr w:type="spellStart"/>
      <w:r w:rsidRPr="0093019D">
        <w:rPr>
          <w:rFonts w:ascii="Calibri" w:eastAsia="Times New Roman" w:hAnsi="Calibri" w:cs="Calibri"/>
          <w:color w:val="000000"/>
          <w:kern w:val="0"/>
          <w:sz w:val="24"/>
          <w:szCs w:val="24"/>
          <w:shd w:val="clear" w:color="auto" w:fill="FFFFFF"/>
          <w:lang w:val="en-ID"/>
          <w14:ligatures w14:val="none"/>
        </w:rPr>
        <w:t>harga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ditetapkan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untuk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menyasar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segmen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kelas</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menengah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agar </w:t>
      </w:r>
      <w:proofErr w:type="spellStart"/>
      <w:r w:rsidRPr="0093019D">
        <w:rPr>
          <w:rFonts w:ascii="Calibri" w:eastAsia="Times New Roman" w:hAnsi="Calibri" w:cs="Calibri"/>
          <w:color w:val="000000"/>
          <w:kern w:val="0"/>
          <w:sz w:val="24"/>
          <w:szCs w:val="24"/>
          <w:shd w:val="clear" w:color="auto" w:fill="FFFFFF"/>
          <w:lang w:val="en-ID"/>
          <w14:ligatures w14:val="none"/>
        </w:rPr>
        <w:t>mampu</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menjangkau</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kepemilikan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hunian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yang </w:t>
      </w:r>
      <w:proofErr w:type="spellStart"/>
      <w:r w:rsidRPr="0093019D">
        <w:rPr>
          <w:rFonts w:ascii="Calibri" w:eastAsia="Times New Roman" w:hAnsi="Calibri" w:cs="Calibri"/>
          <w:color w:val="000000"/>
          <w:kern w:val="0"/>
          <w:sz w:val="24"/>
          <w:szCs w:val="24"/>
          <w:shd w:val="clear" w:color="auto" w:fill="FFFFFF"/>
          <w:lang w:val="en-ID"/>
          <w14:ligatures w14:val="none"/>
        </w:rPr>
        <w:t>selama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mungkin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sulit</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tercapai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akibat</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tingginya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biaya-biaya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tambahan</w:t>
      </w:r>
      <w:proofErr w:type="spellEnd"/>
      <w:r w:rsidRPr="0093019D">
        <w:rPr>
          <w:rFonts w:ascii="Calibri" w:eastAsia="Times New Roman" w:hAnsi="Calibri" w:cs="Calibri"/>
          <w:color w:val="000000"/>
          <w:kern w:val="0"/>
          <w:sz w:val="24"/>
          <w:szCs w:val="24"/>
          <w:shd w:val="clear" w:color="auto" w:fill="FFFFFF"/>
          <w:lang w:val="en-ID"/>
          <w14:ligatures w14:val="none"/>
        </w:rPr>
        <w:t>.</w:t>
      </w:r>
    </w:p>
    <w:p w14:paraId="1D214698" w14:textId="77777777"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shd w:val="clear" w:color="auto" w:fill="FFFFFF"/>
          <w:lang w:val="en-ID"/>
          <w14:ligatures w14:val="none"/>
        </w:rPr>
        <w:t>“</w:t>
      </w:r>
      <w:proofErr w:type="spellStart"/>
      <w:r w:rsidRPr="0093019D">
        <w:rPr>
          <w:rFonts w:ascii="Calibri" w:eastAsia="Times New Roman" w:hAnsi="Calibri" w:cs="Calibri"/>
          <w:color w:val="000000"/>
          <w:kern w:val="0"/>
          <w:sz w:val="24"/>
          <w:szCs w:val="24"/>
          <w:shd w:val="clear" w:color="auto" w:fill="FFFFFF"/>
          <w:lang w:val="en-ID"/>
          <w14:ligatures w14:val="none"/>
        </w:rPr>
        <w:t>Kebijakan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jelas</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akan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memberi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efek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domino yang </w:t>
      </w:r>
      <w:proofErr w:type="spellStart"/>
      <w:r w:rsidRPr="0093019D">
        <w:rPr>
          <w:rFonts w:ascii="Calibri" w:eastAsia="Times New Roman" w:hAnsi="Calibri" w:cs="Calibri"/>
          <w:color w:val="000000"/>
          <w:kern w:val="0"/>
          <w:sz w:val="24"/>
          <w:szCs w:val="24"/>
          <w:shd w:val="clear" w:color="auto" w:fill="FFFFFF"/>
          <w:lang w:val="en-ID"/>
          <w14:ligatures w14:val="none"/>
        </w:rPr>
        <w:t>besar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misalnya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ketika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permintaan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di </w:t>
      </w:r>
      <w:proofErr w:type="spellStart"/>
      <w:r w:rsidRPr="0093019D">
        <w:rPr>
          <w:rFonts w:ascii="Calibri" w:eastAsia="Times New Roman" w:hAnsi="Calibri" w:cs="Calibri"/>
          <w:color w:val="000000"/>
          <w:kern w:val="0"/>
          <w:sz w:val="24"/>
          <w:szCs w:val="24"/>
          <w:shd w:val="clear" w:color="auto" w:fill="FFFFFF"/>
          <w:lang w:val="en-ID"/>
          <w14:ligatures w14:val="none"/>
        </w:rPr>
        <w:t>sektor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properti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meningkat</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maka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ratusan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industri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pendukungnya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seperti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semen, baja, cat, </w:t>
      </w:r>
      <w:proofErr w:type="spellStart"/>
      <w:r w:rsidRPr="0093019D">
        <w:rPr>
          <w:rFonts w:ascii="Calibri" w:eastAsia="Times New Roman" w:hAnsi="Calibri" w:cs="Calibri"/>
          <w:color w:val="000000"/>
          <w:kern w:val="0"/>
          <w:sz w:val="24"/>
          <w:szCs w:val="24"/>
          <w:shd w:val="clear" w:color="auto" w:fill="FFFFFF"/>
          <w:lang w:val="en-ID"/>
          <w14:ligatures w14:val="none"/>
        </w:rPr>
        <w:t>hingga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penyedia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jasa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interior dan </w:t>
      </w:r>
      <w:proofErr w:type="spellStart"/>
      <w:r w:rsidRPr="0093019D">
        <w:rPr>
          <w:rFonts w:ascii="Calibri" w:eastAsia="Times New Roman" w:hAnsi="Calibri" w:cs="Calibri"/>
          <w:color w:val="000000"/>
          <w:kern w:val="0"/>
          <w:sz w:val="24"/>
          <w:szCs w:val="24"/>
          <w:shd w:val="clear" w:color="auto" w:fill="FFFFFF"/>
          <w:lang w:val="en-ID"/>
          <w14:ligatures w14:val="none"/>
        </w:rPr>
        <w:t>furnitur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akan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ikut</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tergerak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Inilah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yang </w:t>
      </w:r>
      <w:proofErr w:type="spellStart"/>
      <w:r w:rsidRPr="0093019D">
        <w:rPr>
          <w:rFonts w:ascii="Calibri" w:eastAsia="Times New Roman" w:hAnsi="Calibri" w:cs="Calibri"/>
          <w:color w:val="000000"/>
          <w:kern w:val="0"/>
          <w:sz w:val="24"/>
          <w:szCs w:val="24"/>
          <w:shd w:val="clear" w:color="auto" w:fill="FFFFFF"/>
          <w:lang w:val="en-ID"/>
          <w14:ligatures w14:val="none"/>
        </w:rPr>
        <w:t>akan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menciptakan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pertumbuhan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ekonomi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yang </w:t>
      </w:r>
      <w:proofErr w:type="spellStart"/>
      <w:r w:rsidRPr="0093019D">
        <w:rPr>
          <w:rFonts w:ascii="Calibri" w:eastAsia="Times New Roman" w:hAnsi="Calibri" w:cs="Calibri"/>
          <w:color w:val="000000"/>
          <w:kern w:val="0"/>
          <w:sz w:val="24"/>
          <w:szCs w:val="24"/>
          <w:shd w:val="clear" w:color="auto" w:fill="FFFFFF"/>
          <w:lang w:val="en-ID"/>
          <w14:ligatures w14:val="none"/>
        </w:rPr>
        <w:t>inklusif</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dan </w:t>
      </w:r>
      <w:proofErr w:type="spellStart"/>
      <w:r w:rsidRPr="0093019D">
        <w:rPr>
          <w:rFonts w:ascii="Calibri" w:eastAsia="Times New Roman" w:hAnsi="Calibri" w:cs="Calibri"/>
          <w:color w:val="000000"/>
          <w:kern w:val="0"/>
          <w:sz w:val="24"/>
          <w:szCs w:val="24"/>
          <w:shd w:val="clear" w:color="auto" w:fill="FFFFFF"/>
          <w:lang w:val="en-ID"/>
          <w14:ligatures w14:val="none"/>
        </w:rPr>
        <w:t>berkelanjutan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bagi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pasar </w:t>
      </w:r>
      <w:proofErr w:type="spellStart"/>
      <w:r w:rsidRPr="0093019D">
        <w:rPr>
          <w:rFonts w:ascii="Calibri" w:eastAsia="Times New Roman" w:hAnsi="Calibri" w:cs="Calibri"/>
          <w:color w:val="000000"/>
          <w:kern w:val="0"/>
          <w:sz w:val="24"/>
          <w:szCs w:val="24"/>
          <w:shd w:val="clear" w:color="auto" w:fill="FFFFFF"/>
          <w:lang w:val="en-ID"/>
          <w14:ligatures w14:val="none"/>
        </w:rPr>
        <w:t>domestik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kita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Pr>
          <w:rFonts w:ascii="Calibri" w:eastAsia="Times New Roman" w:hAnsi="Calibri" w:cs="Calibri"/>
          <w:color w:val="000000"/>
          <w:kern w:val="0"/>
          <w:sz w:val="24"/>
          <w:szCs w:val="24"/>
          <w:shd w:val="clear" w:color="auto" w:fill="FFFFFF"/>
          <w:lang w:val="en-ID"/>
          <w14:ligatures w14:val="none"/>
        </w:rPr>
        <w:t>imbuhnya</w:t>
      </w:r>
      <w:proofErr w:type="spellEnd"/>
      <w:r w:rsidRPr="0093019D">
        <w:rPr>
          <w:rFonts w:ascii="Calibri" w:eastAsia="Times New Roman" w:hAnsi="Calibri" w:cs="Calibri"/>
          <w:color w:val="000000"/>
          <w:kern w:val="0"/>
          <w:sz w:val="24"/>
          <w:szCs w:val="24"/>
          <w:shd w:val="clear" w:color="auto" w:fill="FFFFFF"/>
          <w:lang w:val="en-ID"/>
          <w14:ligatures w14:val="none"/>
        </w:rPr>
        <w:t>.</w:t>
      </w:r>
    </w:p>
    <w:p w14:paraId="209DF8E2" w14:textId="5B3740E2"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shd w:val="clear" w:color="auto" w:fill="FFFFFF"/>
          <w:lang w:val="en-ID"/>
          <w14:ligatures w14:val="none"/>
        </w:rPr>
        <w:t xml:space="preserve">Di </w:t>
      </w:r>
      <w:proofErr w:type="spellStart"/>
      <w:r w:rsidRPr="0093019D">
        <w:rPr>
          <w:rFonts w:ascii="Calibri" w:eastAsia="Times New Roman" w:hAnsi="Calibri" w:cs="Calibri"/>
          <w:color w:val="000000"/>
          <w:kern w:val="0"/>
          <w:sz w:val="24"/>
          <w:szCs w:val="24"/>
          <w:shd w:val="clear" w:color="auto" w:fill="FFFFFF"/>
          <w:lang w:val="en-ID"/>
          <w14:ligatures w14:val="none"/>
        </w:rPr>
        <w:t>sisi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lain, </w:t>
      </w:r>
      <w:r>
        <w:rPr>
          <w:rFonts w:ascii="Calibri" w:eastAsia="Times New Roman" w:hAnsi="Calibri" w:cs="Calibri"/>
          <w:color w:val="000000"/>
          <w:kern w:val="0"/>
          <w:sz w:val="24"/>
          <w:szCs w:val="24"/>
          <w:shd w:val="clear" w:color="auto" w:fill="FFFFFF"/>
          <w:lang w:val="en-ID"/>
          <w14:ligatures w14:val="none"/>
        </w:rPr>
        <w:t xml:space="preserve">Ade </w:t>
      </w:r>
      <w:proofErr w:type="spellStart"/>
      <w:r>
        <w:rPr>
          <w:rFonts w:ascii="Calibri" w:eastAsia="Times New Roman" w:hAnsi="Calibri" w:cs="Calibri"/>
          <w:color w:val="000000"/>
          <w:kern w:val="0"/>
          <w:sz w:val="24"/>
          <w:szCs w:val="24"/>
          <w:shd w:val="clear" w:color="auto" w:fill="FFFFFF"/>
          <w:lang w:val="en-ID"/>
          <w14:ligatures w14:val="none"/>
        </w:rPr>
        <w:t>Holis</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juga </w:t>
      </w:r>
      <w:proofErr w:type="spellStart"/>
      <w:r w:rsidRPr="0093019D">
        <w:rPr>
          <w:rFonts w:ascii="Calibri" w:eastAsia="Times New Roman" w:hAnsi="Calibri" w:cs="Calibri"/>
          <w:color w:val="000000"/>
          <w:kern w:val="0"/>
          <w:sz w:val="24"/>
          <w:szCs w:val="24"/>
          <w:shd w:val="clear" w:color="auto" w:fill="FFFFFF"/>
          <w:lang w:val="en-ID"/>
          <w14:ligatures w14:val="none"/>
        </w:rPr>
        <w:t>mengingatkan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pemerintah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untuk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melakukan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evaluasi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berkala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dan </w:t>
      </w:r>
      <w:proofErr w:type="spellStart"/>
      <w:r w:rsidRPr="0093019D">
        <w:rPr>
          <w:rFonts w:ascii="Calibri" w:eastAsia="Times New Roman" w:hAnsi="Calibri" w:cs="Calibri"/>
          <w:color w:val="000000"/>
          <w:kern w:val="0"/>
          <w:sz w:val="24"/>
          <w:szCs w:val="24"/>
          <w:shd w:val="clear" w:color="auto" w:fill="FFFFFF"/>
          <w:lang w:val="en-ID"/>
          <w14:ligatures w14:val="none"/>
        </w:rPr>
        <w:t>pengawasan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ketat</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untuk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memastikan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apakah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relaksasi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pajak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ini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benar-benar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efektif</w:t>
      </w:r>
      <w:proofErr w:type="spellEnd"/>
      <w:r>
        <w:rPr>
          <w:rFonts w:ascii="Calibri" w:eastAsia="Times New Roman" w:hAnsi="Calibri" w:cs="Calibri"/>
          <w:color w:val="000000"/>
          <w:kern w:val="0"/>
          <w:sz w:val="24"/>
          <w:szCs w:val="24"/>
          <w:shd w:val="clear" w:color="auto" w:fill="FFFFFF"/>
          <w:lang w:val="en-ID"/>
          <w14:ligatures w14:val="none"/>
        </w:rPr>
        <w:t xml:space="preserve"> </w:t>
      </w:r>
      <w:proofErr w:type="spellStart"/>
      <w:r>
        <w:rPr>
          <w:rFonts w:ascii="Calibri" w:eastAsia="Times New Roman" w:hAnsi="Calibri" w:cs="Calibri"/>
          <w:color w:val="000000"/>
          <w:kern w:val="0"/>
          <w:sz w:val="24"/>
          <w:szCs w:val="24"/>
          <w:shd w:val="clear" w:color="auto" w:fill="FFFFFF"/>
          <w:lang w:val="en-ID"/>
          <w14:ligatures w14:val="none"/>
        </w:rPr>
        <w:t>dalam</w:t>
      </w:r>
      <w:proofErr w:type="spellEnd"/>
      <w:r>
        <w:rPr>
          <w:rFonts w:ascii="Calibri" w:eastAsia="Times New Roman" w:hAnsi="Calibri" w:cs="Calibri"/>
          <w:color w:val="000000"/>
          <w:kern w:val="0"/>
          <w:sz w:val="24"/>
          <w:szCs w:val="24"/>
          <w:shd w:val="clear" w:color="auto" w:fill="FFFFFF"/>
          <w:lang w:val="en-ID"/>
          <w14:ligatures w14:val="none"/>
        </w:rPr>
        <w:t xml:space="preserve"> </w:t>
      </w:r>
      <w:proofErr w:type="spellStart"/>
      <w:r>
        <w:rPr>
          <w:rFonts w:ascii="Calibri" w:eastAsia="Times New Roman" w:hAnsi="Calibri" w:cs="Calibri"/>
          <w:color w:val="000000"/>
          <w:kern w:val="0"/>
          <w:sz w:val="24"/>
          <w:szCs w:val="24"/>
          <w:shd w:val="clear" w:color="auto" w:fill="FFFFFF"/>
          <w:lang w:val="en-ID"/>
          <w14:ligatures w14:val="none"/>
        </w:rPr>
        <w:t>mendorong</w:t>
      </w:r>
      <w:proofErr w:type="spellEnd"/>
      <w:r>
        <w:rPr>
          <w:rFonts w:ascii="Calibri" w:eastAsia="Times New Roman" w:hAnsi="Calibri" w:cs="Calibri"/>
          <w:color w:val="000000"/>
          <w:kern w:val="0"/>
          <w:sz w:val="24"/>
          <w:szCs w:val="24"/>
          <w:shd w:val="clear" w:color="auto" w:fill="FFFFFF"/>
          <w:lang w:val="en-ID"/>
          <w14:ligatures w14:val="none"/>
        </w:rPr>
        <w:t xml:space="preserve"> </w:t>
      </w:r>
      <w:proofErr w:type="spellStart"/>
      <w:r>
        <w:rPr>
          <w:rFonts w:ascii="Calibri" w:eastAsia="Times New Roman" w:hAnsi="Calibri" w:cs="Calibri"/>
          <w:color w:val="000000"/>
          <w:kern w:val="0"/>
          <w:sz w:val="24"/>
          <w:szCs w:val="24"/>
          <w:shd w:val="clear" w:color="auto" w:fill="FFFFFF"/>
          <w:lang w:val="en-ID"/>
          <w14:ligatures w14:val="none"/>
        </w:rPr>
        <w:t>daya</w:t>
      </w:r>
      <w:proofErr w:type="spellEnd"/>
      <w:r>
        <w:rPr>
          <w:rFonts w:ascii="Calibri" w:eastAsia="Times New Roman" w:hAnsi="Calibri" w:cs="Calibri"/>
          <w:color w:val="000000"/>
          <w:kern w:val="0"/>
          <w:sz w:val="24"/>
          <w:szCs w:val="24"/>
          <w:shd w:val="clear" w:color="auto" w:fill="FFFFFF"/>
          <w:lang w:val="en-ID"/>
          <w14:ligatures w14:val="none"/>
        </w:rPr>
        <w:t xml:space="preserve"> </w:t>
      </w:r>
      <w:proofErr w:type="spellStart"/>
      <w:r>
        <w:rPr>
          <w:rFonts w:ascii="Calibri" w:eastAsia="Times New Roman" w:hAnsi="Calibri" w:cs="Calibri"/>
          <w:color w:val="000000"/>
          <w:kern w:val="0"/>
          <w:sz w:val="24"/>
          <w:szCs w:val="24"/>
          <w:shd w:val="clear" w:color="auto" w:fill="FFFFFF"/>
          <w:lang w:val="en-ID"/>
          <w14:ligatures w14:val="none"/>
        </w:rPr>
        <w:t>beli</w:t>
      </w:r>
      <w:proofErr w:type="spellEnd"/>
      <w:r>
        <w:rPr>
          <w:rFonts w:ascii="Calibri" w:eastAsia="Times New Roman" w:hAnsi="Calibri" w:cs="Calibri"/>
          <w:color w:val="000000"/>
          <w:kern w:val="0"/>
          <w:sz w:val="24"/>
          <w:szCs w:val="24"/>
          <w:shd w:val="clear" w:color="auto" w:fill="FFFFFF"/>
          <w:lang w:val="en-ID"/>
          <w14:ligatures w14:val="none"/>
        </w:rPr>
        <w:t xml:space="preserve"> </w:t>
      </w:r>
      <w:proofErr w:type="spellStart"/>
      <w:r>
        <w:rPr>
          <w:rFonts w:ascii="Calibri" w:eastAsia="Times New Roman" w:hAnsi="Calibri" w:cs="Calibri"/>
          <w:color w:val="000000"/>
          <w:kern w:val="0"/>
          <w:sz w:val="24"/>
          <w:szCs w:val="24"/>
          <w:shd w:val="clear" w:color="auto" w:fill="FFFFFF"/>
          <w:lang w:val="en-ID"/>
          <w14:ligatures w14:val="none"/>
        </w:rPr>
        <w:t>masyarakat</w:t>
      </w:r>
      <w:proofErr w:type="spellEnd"/>
      <w:r>
        <w:rPr>
          <w:rFonts w:ascii="Calibri" w:eastAsia="Times New Roman" w:hAnsi="Calibri" w:cs="Calibri"/>
          <w:color w:val="000000"/>
          <w:kern w:val="0"/>
          <w:sz w:val="24"/>
          <w:szCs w:val="24"/>
          <w:shd w:val="clear" w:color="auto" w:fill="FFFFFF"/>
          <w:lang w:val="en-ID"/>
          <w14:ligatures w14:val="none"/>
        </w:rPr>
        <w:t xml:space="preserve"> </w:t>
      </w:r>
      <w:proofErr w:type="spellStart"/>
      <w:r>
        <w:rPr>
          <w:rFonts w:ascii="Calibri" w:eastAsia="Times New Roman" w:hAnsi="Calibri" w:cs="Calibri"/>
          <w:color w:val="000000"/>
          <w:kern w:val="0"/>
          <w:sz w:val="24"/>
          <w:szCs w:val="24"/>
          <w:shd w:val="clear" w:color="auto" w:fill="FFFFFF"/>
          <w:lang w:val="en-ID"/>
          <w14:ligatures w14:val="none"/>
        </w:rPr>
        <w:t>kelas</w:t>
      </w:r>
      <w:proofErr w:type="spellEnd"/>
      <w:r>
        <w:rPr>
          <w:rFonts w:ascii="Calibri" w:eastAsia="Times New Roman" w:hAnsi="Calibri" w:cs="Calibri"/>
          <w:color w:val="000000"/>
          <w:kern w:val="0"/>
          <w:sz w:val="24"/>
          <w:szCs w:val="24"/>
          <w:shd w:val="clear" w:color="auto" w:fill="FFFFFF"/>
          <w:lang w:val="en-ID"/>
          <w14:ligatures w14:val="none"/>
        </w:rPr>
        <w:t xml:space="preserve"> </w:t>
      </w:r>
      <w:proofErr w:type="spellStart"/>
      <w:r>
        <w:rPr>
          <w:rFonts w:ascii="Calibri" w:eastAsia="Times New Roman" w:hAnsi="Calibri" w:cs="Calibri"/>
          <w:color w:val="000000"/>
          <w:kern w:val="0"/>
          <w:sz w:val="24"/>
          <w:szCs w:val="24"/>
          <w:shd w:val="clear" w:color="auto" w:fill="FFFFFF"/>
          <w:lang w:val="en-ID"/>
          <w14:ligatures w14:val="none"/>
        </w:rPr>
        <w:t>menegah</w:t>
      </w:r>
      <w:proofErr w:type="spellEnd"/>
      <w:r>
        <w:rPr>
          <w:rFonts w:ascii="Calibri" w:eastAsia="Times New Roman" w:hAnsi="Calibri" w:cs="Calibri"/>
          <w:color w:val="000000"/>
          <w:kern w:val="0"/>
          <w:sz w:val="24"/>
          <w:szCs w:val="24"/>
          <w:shd w:val="clear" w:color="auto" w:fill="FFFFFF"/>
          <w:lang w:val="en-ID"/>
          <w14:ligatures w14:val="none"/>
        </w:rPr>
        <w:t xml:space="preserve">. </w:t>
      </w:r>
    </w:p>
    <w:p w14:paraId="6761AA66" w14:textId="785208C5" w:rsidR="00C32158" w:rsidRPr="0093019D" w:rsidRDefault="00C32158" w:rsidP="00C32158">
      <w:pPr>
        <w:spacing w:before="240" w:after="240" w:line="240" w:lineRule="auto"/>
        <w:jc w:val="both"/>
        <w:rPr>
          <w:rFonts w:ascii="Times New Roman" w:eastAsia="Times New Roman" w:hAnsi="Times New Roman" w:cs="Times New Roman"/>
          <w:kern w:val="0"/>
          <w:sz w:val="24"/>
          <w:szCs w:val="24"/>
          <w:lang w:val="en-ID"/>
          <w14:ligatures w14:val="none"/>
        </w:rPr>
      </w:pPr>
      <w:r w:rsidRPr="0093019D">
        <w:rPr>
          <w:rFonts w:ascii="Calibri" w:eastAsia="Times New Roman" w:hAnsi="Calibri" w:cs="Calibri"/>
          <w:color w:val="000000"/>
          <w:kern w:val="0"/>
          <w:sz w:val="24"/>
          <w:szCs w:val="24"/>
          <w:shd w:val="clear" w:color="auto" w:fill="FFFFFF"/>
          <w:lang w:val="en-ID"/>
          <w14:ligatures w14:val="none"/>
        </w:rPr>
        <w:t xml:space="preserve">“Jika </w:t>
      </w:r>
      <w:proofErr w:type="spellStart"/>
      <w:r w:rsidRPr="0093019D">
        <w:rPr>
          <w:rFonts w:ascii="Calibri" w:eastAsia="Times New Roman" w:hAnsi="Calibri" w:cs="Calibri"/>
          <w:color w:val="000000"/>
          <w:kern w:val="0"/>
          <w:sz w:val="24"/>
          <w:szCs w:val="24"/>
          <w:shd w:val="clear" w:color="auto" w:fill="FFFFFF"/>
          <w:lang w:val="en-ID"/>
          <w14:ligatures w14:val="none"/>
        </w:rPr>
        <w:t>indikator</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pertumbuhan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tidak</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menunjukkan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tren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positif</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dalam</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periode</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evaluasi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pemerintah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harus</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merumuskan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formula </w:t>
      </w:r>
      <w:proofErr w:type="spellStart"/>
      <w:r w:rsidRPr="0093019D">
        <w:rPr>
          <w:rFonts w:ascii="Calibri" w:eastAsia="Times New Roman" w:hAnsi="Calibri" w:cs="Calibri"/>
          <w:color w:val="000000"/>
          <w:kern w:val="0"/>
          <w:sz w:val="24"/>
          <w:szCs w:val="24"/>
          <w:shd w:val="clear" w:color="auto" w:fill="FFFFFF"/>
          <w:lang w:val="en-ID"/>
          <w14:ligatures w14:val="none"/>
        </w:rPr>
        <w:t>kebijakan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lain yang </w:t>
      </w:r>
      <w:proofErr w:type="spellStart"/>
      <w:r w:rsidRPr="0093019D">
        <w:rPr>
          <w:rFonts w:ascii="Calibri" w:eastAsia="Times New Roman" w:hAnsi="Calibri" w:cs="Calibri"/>
          <w:color w:val="000000"/>
          <w:kern w:val="0"/>
          <w:sz w:val="24"/>
          <w:szCs w:val="24"/>
          <w:shd w:val="clear" w:color="auto" w:fill="FFFFFF"/>
          <w:lang w:val="en-ID"/>
          <w14:ligatures w14:val="none"/>
        </w:rPr>
        <w:t>lebih</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responsif</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dan </w:t>
      </w:r>
      <w:proofErr w:type="spellStart"/>
      <w:r w:rsidRPr="0093019D">
        <w:rPr>
          <w:rFonts w:ascii="Calibri" w:eastAsia="Times New Roman" w:hAnsi="Calibri" w:cs="Calibri"/>
          <w:color w:val="000000"/>
          <w:kern w:val="0"/>
          <w:sz w:val="24"/>
          <w:szCs w:val="24"/>
          <w:shd w:val="clear" w:color="auto" w:fill="FFFFFF"/>
          <w:lang w:val="en-ID"/>
          <w14:ligatures w14:val="none"/>
        </w:rPr>
        <w:t>tepat</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sasaran</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demi </w:t>
      </w:r>
      <w:proofErr w:type="spellStart"/>
      <w:r w:rsidRPr="0093019D">
        <w:rPr>
          <w:rFonts w:ascii="Calibri" w:eastAsia="Times New Roman" w:hAnsi="Calibri" w:cs="Calibri"/>
          <w:color w:val="000000"/>
          <w:kern w:val="0"/>
          <w:sz w:val="24"/>
          <w:szCs w:val="24"/>
          <w:shd w:val="clear" w:color="auto" w:fill="FFFFFF"/>
          <w:lang w:val="en-ID"/>
          <w14:ligatures w14:val="none"/>
        </w:rPr>
        <w:t>menjaga</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stabilitas</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ekonomi</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nasional</w:t>
      </w:r>
      <w:proofErr w:type="spellEnd"/>
      <w:r w:rsidRPr="0093019D">
        <w:rPr>
          <w:rFonts w:ascii="Calibri" w:eastAsia="Times New Roman" w:hAnsi="Calibri" w:cs="Calibri"/>
          <w:color w:val="000000"/>
          <w:kern w:val="0"/>
          <w:sz w:val="24"/>
          <w:szCs w:val="24"/>
          <w:shd w:val="clear" w:color="auto" w:fill="FFFFFF"/>
          <w:lang w:val="en-ID"/>
          <w14:ligatures w14:val="none"/>
        </w:rPr>
        <w:t xml:space="preserve">,” </w:t>
      </w:r>
      <w:proofErr w:type="spellStart"/>
      <w:r w:rsidRPr="0093019D">
        <w:rPr>
          <w:rFonts w:ascii="Calibri" w:eastAsia="Times New Roman" w:hAnsi="Calibri" w:cs="Calibri"/>
          <w:color w:val="000000"/>
          <w:kern w:val="0"/>
          <w:sz w:val="24"/>
          <w:szCs w:val="24"/>
          <w:shd w:val="clear" w:color="auto" w:fill="FFFFFF"/>
          <w:lang w:val="en-ID"/>
          <w14:ligatures w14:val="none"/>
        </w:rPr>
        <w:t>tutup</w:t>
      </w:r>
      <w:r>
        <w:rPr>
          <w:rFonts w:ascii="Calibri" w:eastAsia="Times New Roman" w:hAnsi="Calibri" w:cs="Calibri"/>
          <w:color w:val="000000"/>
          <w:kern w:val="0"/>
          <w:sz w:val="24"/>
          <w:szCs w:val="24"/>
          <w:shd w:val="clear" w:color="auto" w:fill="FFFFFF"/>
          <w:lang w:val="en-ID"/>
          <w14:ligatures w14:val="none"/>
        </w:rPr>
        <w:t>nya</w:t>
      </w:r>
      <w:proofErr w:type="spellEnd"/>
      <w:r w:rsidRPr="0093019D">
        <w:rPr>
          <w:rFonts w:ascii="Calibri" w:eastAsia="Times New Roman" w:hAnsi="Calibri" w:cs="Calibri"/>
          <w:color w:val="000000"/>
          <w:kern w:val="0"/>
          <w:sz w:val="24"/>
          <w:szCs w:val="24"/>
          <w:shd w:val="clear" w:color="auto" w:fill="FFFFFF"/>
          <w:lang w:val="en-ID"/>
          <w14:ligatures w14:val="none"/>
        </w:rPr>
        <w:t>. </w:t>
      </w:r>
    </w:p>
    <w:p w14:paraId="28D30304" w14:textId="77777777" w:rsidR="00C32158" w:rsidRDefault="00C32158" w:rsidP="00C32158">
      <w:pPr>
        <w:spacing w:after="240" w:line="240" w:lineRule="auto"/>
        <w:rPr>
          <w:rFonts w:ascii="Times New Roman" w:eastAsia="Times New Roman" w:hAnsi="Times New Roman" w:cs="Times New Roman"/>
          <w:kern w:val="0"/>
          <w:sz w:val="24"/>
          <w:szCs w:val="24"/>
          <w:lang w:val="en-ID"/>
          <w14:ligatures w14:val="none"/>
        </w:rPr>
      </w:pPr>
      <w:r w:rsidRPr="0093019D">
        <w:rPr>
          <w:rFonts w:ascii="Times New Roman" w:eastAsia="Times New Roman" w:hAnsi="Times New Roman" w:cs="Times New Roman"/>
          <w:kern w:val="0"/>
          <w:sz w:val="24"/>
          <w:szCs w:val="24"/>
          <w:lang w:val="en-ID"/>
          <w14:ligatures w14:val="none"/>
        </w:rPr>
        <w:br/>
      </w:r>
      <w:r w:rsidRPr="0093019D">
        <w:rPr>
          <w:rFonts w:ascii="Times New Roman" w:eastAsia="Times New Roman" w:hAnsi="Times New Roman" w:cs="Times New Roman"/>
          <w:kern w:val="0"/>
          <w:sz w:val="24"/>
          <w:szCs w:val="24"/>
          <w:lang w:val="en-ID"/>
          <w14:ligatures w14:val="none"/>
        </w:rPr>
        <w:br/>
      </w:r>
    </w:p>
    <w:p w14:paraId="3ECAF271" w14:textId="77777777" w:rsidR="0080191C" w:rsidRDefault="0080191C" w:rsidP="00C32158">
      <w:pPr>
        <w:spacing w:after="240" w:line="240" w:lineRule="auto"/>
        <w:rPr>
          <w:rFonts w:ascii="Times New Roman" w:eastAsia="Times New Roman" w:hAnsi="Times New Roman" w:cs="Times New Roman"/>
          <w:kern w:val="0"/>
          <w:sz w:val="24"/>
          <w:szCs w:val="24"/>
          <w:lang w:val="en-ID"/>
          <w14:ligatures w14:val="none"/>
        </w:rPr>
      </w:pPr>
    </w:p>
    <w:p w14:paraId="422782E0" w14:textId="77777777" w:rsidR="00C32158" w:rsidRDefault="00C32158" w:rsidP="00C32158">
      <w:pPr>
        <w:spacing w:after="240" w:line="240" w:lineRule="auto"/>
        <w:rPr>
          <w:rFonts w:ascii="Times New Roman" w:eastAsia="Times New Roman" w:hAnsi="Times New Roman" w:cs="Times New Roman"/>
          <w:kern w:val="0"/>
          <w:sz w:val="24"/>
          <w:szCs w:val="24"/>
          <w:lang w:val="en-ID"/>
          <w14:ligatures w14:val="none"/>
        </w:rPr>
      </w:pPr>
    </w:p>
    <w:p w14:paraId="77B38D95" w14:textId="77777777" w:rsidR="00C32158" w:rsidRPr="00E71889" w:rsidRDefault="00C32158" w:rsidP="00C32158">
      <w:pPr>
        <w:spacing w:after="0" w:line="240" w:lineRule="auto"/>
        <w:jc w:val="both"/>
        <w:rPr>
          <w:rFonts w:eastAsia="Times New Roman" w:cstheme="minorHAnsi"/>
          <w:color w:val="000000"/>
          <w:kern w:val="0"/>
          <w:sz w:val="24"/>
          <w:szCs w:val="24"/>
          <w14:ligatures w14:val="none"/>
        </w:rPr>
      </w:pPr>
    </w:p>
    <w:p w14:paraId="3E4B82FE" w14:textId="77777777" w:rsidR="00C32158" w:rsidRPr="00E71889" w:rsidRDefault="00C32158" w:rsidP="00C32158">
      <w:pPr>
        <w:spacing w:after="80"/>
        <w:rPr>
          <w:rFonts w:cstheme="minorHAnsi"/>
          <w:sz w:val="24"/>
          <w:szCs w:val="24"/>
          <w:lang w:val="id-ID"/>
        </w:rPr>
      </w:pPr>
      <w:r w:rsidRPr="00E71889">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2991CEAE" wp14:editId="59B2B0D7">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D078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71ED2502" w14:textId="77777777" w:rsidR="00C32158" w:rsidRPr="001B00F1" w:rsidRDefault="00C32158" w:rsidP="00C32158">
      <w:pPr>
        <w:spacing w:after="80"/>
        <w:rPr>
          <w:rFonts w:cstheme="minorHAnsi"/>
          <w:b/>
          <w:bCs/>
          <w:sz w:val="20"/>
          <w:szCs w:val="20"/>
          <w:lang w:val="id-ID"/>
        </w:rPr>
      </w:pPr>
      <w:r w:rsidRPr="001B00F1">
        <w:rPr>
          <w:rFonts w:cstheme="minorHAnsi"/>
          <w:b/>
          <w:bCs/>
          <w:sz w:val="20"/>
          <w:szCs w:val="20"/>
          <w:lang w:val="id-ID"/>
        </w:rPr>
        <w:t>NEXT Indonesia Center</w:t>
      </w:r>
    </w:p>
    <w:p w14:paraId="31B1BCA8" w14:textId="77777777" w:rsidR="00C32158" w:rsidRPr="001B00F1" w:rsidRDefault="00C32158" w:rsidP="00C32158">
      <w:pPr>
        <w:spacing w:after="80"/>
        <w:jc w:val="both"/>
        <w:rPr>
          <w:rFonts w:cstheme="minorHAnsi"/>
          <w:sz w:val="20"/>
          <w:szCs w:val="20"/>
          <w:lang w:val="id-ID"/>
        </w:rPr>
      </w:pPr>
      <w:r w:rsidRPr="001B00F1">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0A9F477C" w14:textId="77777777" w:rsidR="00C32158" w:rsidRPr="001B00F1" w:rsidRDefault="00C32158" w:rsidP="00C32158">
      <w:pPr>
        <w:spacing w:after="80"/>
        <w:jc w:val="both"/>
        <w:rPr>
          <w:rFonts w:cstheme="minorHAnsi"/>
          <w:sz w:val="20"/>
          <w:szCs w:val="20"/>
          <w:lang w:val="id-ID"/>
        </w:rPr>
      </w:pPr>
      <w:r w:rsidRPr="001B00F1">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1B861A58" w14:textId="77777777" w:rsidR="00C32158" w:rsidRPr="001B00F1" w:rsidRDefault="00C32158" w:rsidP="00C32158">
      <w:pPr>
        <w:spacing w:after="80"/>
        <w:jc w:val="both"/>
        <w:rPr>
          <w:rFonts w:cstheme="minorHAnsi"/>
          <w:sz w:val="20"/>
          <w:szCs w:val="20"/>
          <w:lang w:val="id-ID"/>
        </w:rPr>
      </w:pPr>
    </w:p>
    <w:p w14:paraId="02AD6196" w14:textId="77777777" w:rsidR="00C32158" w:rsidRPr="001B00F1" w:rsidRDefault="00C32158" w:rsidP="00C32158">
      <w:pPr>
        <w:spacing w:after="80"/>
        <w:rPr>
          <w:rFonts w:cstheme="minorHAnsi"/>
          <w:b/>
          <w:sz w:val="20"/>
          <w:szCs w:val="20"/>
          <w:lang w:val="id-ID"/>
        </w:rPr>
      </w:pPr>
      <w:proofErr w:type="spellStart"/>
      <w:r w:rsidRPr="001B00F1">
        <w:rPr>
          <w:rFonts w:cstheme="minorHAnsi"/>
          <w:b/>
          <w:sz w:val="20"/>
          <w:szCs w:val="20"/>
          <w:lang w:val="id-ID"/>
        </w:rPr>
        <w:t>Narahubung</w:t>
      </w:r>
      <w:proofErr w:type="spellEnd"/>
      <w:r w:rsidRPr="001B00F1">
        <w:rPr>
          <w:rFonts w:cstheme="minorHAnsi"/>
          <w:b/>
          <w:sz w:val="20"/>
          <w:szCs w:val="20"/>
          <w:lang w:val="id-ID"/>
        </w:rPr>
        <w:t>:</w:t>
      </w:r>
    </w:p>
    <w:p w14:paraId="50857322" w14:textId="77777777" w:rsidR="00C32158" w:rsidRPr="001B00F1" w:rsidRDefault="00C32158" w:rsidP="00C32158">
      <w:pPr>
        <w:spacing w:after="80"/>
        <w:rPr>
          <w:rFonts w:cstheme="minorHAnsi"/>
          <w:sz w:val="20"/>
          <w:szCs w:val="20"/>
          <w:lang w:val="id-ID"/>
        </w:rPr>
      </w:pPr>
      <w:proofErr w:type="spellStart"/>
      <w:r w:rsidRPr="001B00F1">
        <w:rPr>
          <w:rFonts w:cstheme="minorHAnsi"/>
          <w:sz w:val="20"/>
          <w:szCs w:val="20"/>
          <w:lang w:val="id-ID"/>
        </w:rPr>
        <w:t>Research</w:t>
      </w:r>
      <w:proofErr w:type="spellEnd"/>
      <w:r w:rsidRPr="001B00F1">
        <w:rPr>
          <w:rFonts w:cstheme="minorHAnsi"/>
          <w:sz w:val="20"/>
          <w:szCs w:val="20"/>
          <w:lang w:val="id-ID"/>
        </w:rPr>
        <w:t xml:space="preserve"> </w:t>
      </w:r>
      <w:proofErr w:type="spellStart"/>
      <w:r w:rsidRPr="001B00F1">
        <w:rPr>
          <w:rFonts w:cstheme="minorHAnsi"/>
          <w:sz w:val="20"/>
          <w:szCs w:val="20"/>
          <w:lang w:val="id-ID"/>
        </w:rPr>
        <w:t>Coordinator</w:t>
      </w:r>
      <w:proofErr w:type="spellEnd"/>
      <w:r w:rsidRPr="001B00F1">
        <w:rPr>
          <w:rFonts w:cstheme="minorHAnsi"/>
          <w:sz w:val="20"/>
          <w:szCs w:val="20"/>
          <w:lang w:val="id-ID"/>
        </w:rPr>
        <w:t xml:space="preserve"> N</w:t>
      </w:r>
      <w:r>
        <w:rPr>
          <w:rFonts w:cstheme="minorHAnsi"/>
          <w:sz w:val="20"/>
          <w:szCs w:val="20"/>
        </w:rPr>
        <w:t>EXT</w:t>
      </w:r>
      <w:r w:rsidRPr="001B00F1">
        <w:rPr>
          <w:rFonts w:cstheme="minorHAnsi"/>
          <w:sz w:val="20"/>
          <w:szCs w:val="20"/>
          <w:lang w:val="id-ID"/>
        </w:rPr>
        <w:t xml:space="preserve"> Indonesia Center,</w:t>
      </w:r>
    </w:p>
    <w:p w14:paraId="5ECD219B" w14:textId="06F7DBD0" w:rsidR="008776D1" w:rsidRPr="008336BF" w:rsidRDefault="00C32158" w:rsidP="008336BF">
      <w:pPr>
        <w:spacing w:after="80"/>
        <w:rPr>
          <w:rFonts w:cstheme="minorHAnsi"/>
          <w:sz w:val="20"/>
          <w:szCs w:val="20"/>
          <w:lang w:val="id-ID"/>
        </w:rPr>
      </w:pPr>
      <w:proofErr w:type="spellStart"/>
      <w:r w:rsidRPr="001B00F1">
        <w:rPr>
          <w:rFonts w:cstheme="minorHAnsi"/>
          <w:sz w:val="20"/>
          <w:szCs w:val="20"/>
          <w:lang w:val="id-ID"/>
        </w:rPr>
        <w:t>Phone</w:t>
      </w:r>
      <w:proofErr w:type="spellEnd"/>
      <w:r w:rsidRPr="001B00F1">
        <w:rPr>
          <w:rFonts w:cstheme="minorHAnsi"/>
          <w:sz w:val="20"/>
          <w:szCs w:val="20"/>
          <w:lang w:val="id-ID"/>
        </w:rPr>
        <w:t xml:space="preserve">: </w:t>
      </w:r>
      <w:hyperlink r:id="rId6" w:history="1">
        <w:r w:rsidRPr="001B00F1">
          <w:rPr>
            <w:rStyle w:val="Hyperlink"/>
            <w:rFonts w:cstheme="minorHAnsi"/>
            <w:sz w:val="20"/>
            <w:szCs w:val="20"/>
            <w:lang w:val="id-ID"/>
          </w:rPr>
          <w:t>+62 823-1016-5120</w:t>
        </w:r>
      </w:hyperlink>
    </w:p>
    <w:sectPr w:rsidR="008776D1" w:rsidRPr="008336BF" w:rsidSect="00F411C8">
      <w:headerReference w:type="default" r:id="rId7"/>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E485" w14:textId="77777777" w:rsidR="004B4D15" w:rsidRDefault="004B4D15">
      <w:pPr>
        <w:spacing w:after="0" w:line="240" w:lineRule="auto"/>
      </w:pPr>
      <w:r>
        <w:separator/>
      </w:r>
    </w:p>
  </w:endnote>
  <w:endnote w:type="continuationSeparator" w:id="0">
    <w:p w14:paraId="2F5AD654" w14:textId="77777777" w:rsidR="004B4D15" w:rsidRDefault="004B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82FF" w14:textId="77777777" w:rsidR="004B4D15" w:rsidRDefault="004B4D15">
      <w:pPr>
        <w:spacing w:after="0" w:line="240" w:lineRule="auto"/>
      </w:pPr>
      <w:r>
        <w:separator/>
      </w:r>
    </w:p>
  </w:footnote>
  <w:footnote w:type="continuationSeparator" w:id="0">
    <w:p w14:paraId="41999048" w14:textId="77777777" w:rsidR="004B4D15" w:rsidRDefault="004B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1AD2" w14:textId="77777777" w:rsidR="00926E83" w:rsidRPr="00562DDA" w:rsidRDefault="00F60D39" w:rsidP="00562DDA">
    <w:pPr>
      <w:pStyle w:val="Header"/>
      <w:jc w:val="right"/>
      <w:rPr>
        <w:b/>
        <w:bCs/>
        <w:sz w:val="18"/>
        <w:szCs w:val="18"/>
      </w:rPr>
    </w:pPr>
    <w:r>
      <w:rPr>
        <w:noProof/>
      </w:rPr>
      <w:drawing>
        <wp:anchor distT="0" distB="0" distL="114300" distR="114300" simplePos="0" relativeHeight="251659264" behindDoc="0" locked="0" layoutInCell="1" allowOverlap="1" wp14:anchorId="55DC91C6" wp14:editId="09D13EFC">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580CC7A6" w14:textId="77777777" w:rsidR="00926E83" w:rsidRPr="00562DDA" w:rsidRDefault="00F60D39"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D541194" w14:textId="77777777" w:rsidR="00926E83" w:rsidRDefault="00F60D39"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Pr>
        <w:sz w:val="18"/>
        <w:szCs w:val="18"/>
      </w:rPr>
      <w:t xml:space="preserve">11 Januari </w:t>
    </w:r>
    <w:r w:rsidRPr="00562DDA">
      <w:rPr>
        <w:sz w:val="18"/>
        <w:szCs w:val="18"/>
      </w:rPr>
      <w:t>202</w:t>
    </w:r>
    <w:r>
      <w:rPr>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58"/>
    <w:rsid w:val="004B4D15"/>
    <w:rsid w:val="00724F38"/>
    <w:rsid w:val="00794760"/>
    <w:rsid w:val="0080191C"/>
    <w:rsid w:val="008336BF"/>
    <w:rsid w:val="008776D1"/>
    <w:rsid w:val="00926E83"/>
    <w:rsid w:val="0094687A"/>
    <w:rsid w:val="00C32158"/>
    <w:rsid w:val="00F60D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2B4036A"/>
  <w15:chartTrackingRefBased/>
  <w15:docId w15:val="{E02D6A28-3A48-0345-A9E5-379D0E14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58"/>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158"/>
    <w:rPr>
      <w:kern w:val="2"/>
      <w:sz w:val="22"/>
      <w:szCs w:val="22"/>
      <w:lang w:val="en-US"/>
      <w14:ligatures w14:val="standardContextual"/>
    </w:rPr>
  </w:style>
  <w:style w:type="character" w:styleId="Hyperlink">
    <w:name w:val="Hyperlink"/>
    <w:basedOn w:val="DefaultParagraphFont"/>
    <w:uiPriority w:val="99"/>
    <w:unhideWhenUsed/>
    <w:rsid w:val="00C321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4</cp:revision>
  <dcterms:created xsi:type="dcterms:W3CDTF">2026-01-10T13:47:00Z</dcterms:created>
  <dcterms:modified xsi:type="dcterms:W3CDTF">2026-01-11T05:34:00Z</dcterms:modified>
</cp:coreProperties>
</file>