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9D09F" w14:textId="77777777" w:rsidR="00C479A2" w:rsidRPr="001E17AB" w:rsidRDefault="00C479A2" w:rsidP="001E17AB">
      <w:pPr>
        <w:spacing w:after="240" w:line="240" w:lineRule="auto"/>
        <w:jc w:val="center"/>
        <w:textAlignment w:val="baseline"/>
        <w:rPr>
          <w:rFonts w:eastAsia="Times New Roman" w:cstheme="minorHAnsi"/>
          <w:b/>
          <w:bCs/>
          <w:color w:val="000000"/>
          <w:kern w:val="0"/>
          <w:sz w:val="24"/>
          <w:szCs w:val="24"/>
          <w:lang w:val="en-ID"/>
          <w14:ligatures w14:val="none"/>
        </w:rPr>
      </w:pPr>
      <w:proofErr w:type="spellStart"/>
      <w:r w:rsidRPr="001E17AB">
        <w:rPr>
          <w:rFonts w:eastAsia="Times New Roman" w:cstheme="minorHAnsi"/>
          <w:b/>
          <w:bCs/>
          <w:color w:val="000000"/>
          <w:kern w:val="0"/>
          <w:sz w:val="24"/>
          <w:szCs w:val="24"/>
          <w:lang w:val="en-ID"/>
          <w14:ligatures w14:val="none"/>
        </w:rPr>
        <w:t>Pariwisata</w:t>
      </w:r>
      <w:proofErr w:type="spellEnd"/>
      <w:r w:rsidRPr="001E17AB">
        <w:rPr>
          <w:rFonts w:eastAsia="Times New Roman" w:cstheme="minorHAnsi"/>
          <w:b/>
          <w:bCs/>
          <w:color w:val="000000"/>
          <w:kern w:val="0"/>
          <w:sz w:val="24"/>
          <w:szCs w:val="24"/>
          <w:lang w:val="en-ID"/>
          <w14:ligatures w14:val="none"/>
        </w:rPr>
        <w:t xml:space="preserve"> Nasional Masih </w:t>
      </w:r>
      <w:proofErr w:type="spellStart"/>
      <w:r w:rsidRPr="001E17AB">
        <w:rPr>
          <w:rFonts w:eastAsia="Times New Roman" w:cstheme="minorHAnsi"/>
          <w:b/>
          <w:bCs/>
          <w:color w:val="000000"/>
          <w:kern w:val="0"/>
          <w:sz w:val="24"/>
          <w:szCs w:val="24"/>
          <w:lang w:val="en-ID"/>
          <w14:ligatures w14:val="none"/>
        </w:rPr>
        <w:t>Bertumpu</w:t>
      </w:r>
      <w:proofErr w:type="spellEnd"/>
      <w:r w:rsidRPr="001E17AB">
        <w:rPr>
          <w:rFonts w:eastAsia="Times New Roman" w:cstheme="minorHAnsi"/>
          <w:b/>
          <w:bCs/>
          <w:color w:val="000000"/>
          <w:kern w:val="0"/>
          <w:sz w:val="24"/>
          <w:szCs w:val="24"/>
          <w:lang w:val="en-ID"/>
          <w14:ligatures w14:val="none"/>
        </w:rPr>
        <w:t xml:space="preserve"> pada Kelas </w:t>
      </w:r>
      <w:proofErr w:type="spellStart"/>
      <w:r w:rsidRPr="001E17AB">
        <w:rPr>
          <w:rFonts w:eastAsia="Times New Roman" w:cstheme="minorHAnsi"/>
          <w:b/>
          <w:bCs/>
          <w:color w:val="000000"/>
          <w:kern w:val="0"/>
          <w:sz w:val="24"/>
          <w:szCs w:val="24"/>
          <w:lang w:val="en-ID"/>
          <w14:ligatures w14:val="none"/>
        </w:rPr>
        <w:t>Menengah</w:t>
      </w:r>
      <w:proofErr w:type="spellEnd"/>
    </w:p>
    <w:p w14:paraId="1AE52BC5" w14:textId="3F9EF444" w:rsidR="00C479A2" w:rsidRPr="00C479A2" w:rsidRDefault="00C479A2" w:rsidP="00C479A2">
      <w:pPr>
        <w:spacing w:after="0" w:line="240" w:lineRule="auto"/>
        <w:rPr>
          <w:rFonts w:eastAsia="Times New Roman" w:cstheme="minorHAnsi"/>
          <w:kern w:val="0"/>
          <w:sz w:val="24"/>
          <w:szCs w:val="24"/>
          <w:lang w:val="en-ID"/>
          <w14:ligatures w14:val="none"/>
        </w:rPr>
      </w:pPr>
    </w:p>
    <w:p w14:paraId="64CCED65" w14:textId="6F1E10BA" w:rsidR="00C479A2" w:rsidRPr="00C479A2" w:rsidRDefault="00C479A2" w:rsidP="00C479A2">
      <w:pPr>
        <w:spacing w:before="240" w:after="240" w:line="240" w:lineRule="auto"/>
        <w:jc w:val="both"/>
        <w:rPr>
          <w:rFonts w:eastAsia="Times New Roman" w:cstheme="minorHAnsi"/>
          <w:kern w:val="0"/>
          <w:sz w:val="24"/>
          <w:szCs w:val="24"/>
          <w:lang w:val="en-ID"/>
          <w14:ligatures w14:val="none"/>
        </w:rPr>
      </w:pPr>
      <w:r w:rsidRPr="00C479A2">
        <w:rPr>
          <w:rFonts w:eastAsia="Times New Roman" w:cstheme="minorHAnsi"/>
          <w:color w:val="000000"/>
          <w:kern w:val="0"/>
          <w:sz w:val="24"/>
          <w:szCs w:val="24"/>
          <w:lang w:val="en-ID"/>
          <w14:ligatures w14:val="none"/>
        </w:rPr>
        <w:t xml:space="preserve">JAKARTA - Di </w:t>
      </w:r>
      <w:proofErr w:type="spellStart"/>
      <w:r w:rsidRPr="00C479A2">
        <w:rPr>
          <w:rFonts w:eastAsia="Times New Roman" w:cstheme="minorHAnsi"/>
          <w:color w:val="000000"/>
          <w:kern w:val="0"/>
          <w:sz w:val="24"/>
          <w:szCs w:val="24"/>
          <w:lang w:val="en-ID"/>
          <w14:ligatures w14:val="none"/>
        </w:rPr>
        <w:t>tengah</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tekanan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ekonomi</w:t>
      </w:r>
      <w:proofErr w:type="spellEnd"/>
      <w:r w:rsidRPr="00C479A2">
        <w:rPr>
          <w:rFonts w:eastAsia="Times New Roman" w:cstheme="minorHAnsi"/>
          <w:color w:val="000000"/>
          <w:kern w:val="0"/>
          <w:sz w:val="24"/>
          <w:szCs w:val="24"/>
          <w:lang w:val="en-ID"/>
          <w14:ligatures w14:val="none"/>
        </w:rPr>
        <w:t xml:space="preserve"> dan </w:t>
      </w:r>
      <w:proofErr w:type="spellStart"/>
      <w:r w:rsidRPr="00C479A2">
        <w:rPr>
          <w:rFonts w:eastAsia="Times New Roman" w:cstheme="minorHAnsi"/>
          <w:color w:val="000000"/>
          <w:kern w:val="0"/>
          <w:sz w:val="24"/>
          <w:szCs w:val="24"/>
          <w:lang w:val="en-ID"/>
          <w14:ligatures w14:val="none"/>
        </w:rPr>
        <w:t>kenaikan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biaya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hidup</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minat</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masyarakat</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kelas</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menengah</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untuk</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berwisata</w:t>
      </w:r>
      <w:proofErr w:type="spellEnd"/>
      <w:r w:rsidRPr="00C479A2">
        <w:rPr>
          <w:rFonts w:eastAsia="Times New Roman" w:cstheme="minorHAnsi"/>
          <w:color w:val="000000"/>
          <w:kern w:val="0"/>
          <w:sz w:val="24"/>
          <w:szCs w:val="24"/>
          <w:lang w:val="en-ID"/>
          <w14:ligatures w14:val="none"/>
        </w:rPr>
        <w:t xml:space="preserve"> </w:t>
      </w:r>
      <w:proofErr w:type="spellStart"/>
      <w:r w:rsidR="00E71889">
        <w:rPr>
          <w:rFonts w:eastAsia="Times New Roman" w:cstheme="minorHAnsi"/>
          <w:color w:val="000000"/>
          <w:kern w:val="0"/>
          <w:sz w:val="24"/>
          <w:szCs w:val="24"/>
          <w:lang w:val="en-ID"/>
          <w14:ligatures w14:val="none"/>
        </w:rPr>
        <w:t>ternyata</w:t>
      </w:r>
      <w:proofErr w:type="spellEnd"/>
      <w:r w:rsidR="00E71889">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tetap</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tinggi</w:t>
      </w:r>
      <w:proofErr w:type="spellEnd"/>
      <w:r w:rsidRPr="00C479A2">
        <w:rPr>
          <w:rFonts w:eastAsia="Times New Roman" w:cstheme="minorHAnsi"/>
          <w:color w:val="000000"/>
          <w:kern w:val="0"/>
          <w:sz w:val="24"/>
          <w:szCs w:val="24"/>
          <w:lang w:val="en-ID"/>
          <w14:ligatures w14:val="none"/>
        </w:rPr>
        <w:t xml:space="preserve">. </w:t>
      </w:r>
      <w:proofErr w:type="spellStart"/>
      <w:r w:rsidR="00C375DA">
        <w:rPr>
          <w:rFonts w:eastAsia="Times New Roman" w:cstheme="minorHAnsi"/>
          <w:color w:val="000000"/>
          <w:kern w:val="0"/>
          <w:sz w:val="24"/>
          <w:szCs w:val="24"/>
          <w:lang w:val="en-ID"/>
          <w14:ligatures w14:val="none"/>
        </w:rPr>
        <w:t>Bahkan</w:t>
      </w:r>
      <w:proofErr w:type="spellEnd"/>
      <w:r w:rsidR="00C375DA">
        <w:rPr>
          <w:rFonts w:eastAsia="Times New Roman" w:cstheme="minorHAnsi"/>
          <w:color w:val="000000"/>
          <w:kern w:val="0"/>
          <w:sz w:val="24"/>
          <w:szCs w:val="24"/>
          <w:lang w:val="en-ID"/>
          <w14:ligatures w14:val="none"/>
        </w:rPr>
        <w:t xml:space="preserve">, </w:t>
      </w:r>
      <w:proofErr w:type="spellStart"/>
      <w:r w:rsidR="00C375DA">
        <w:rPr>
          <w:rFonts w:eastAsia="Times New Roman" w:cstheme="minorHAnsi"/>
          <w:color w:val="000000"/>
          <w:kern w:val="0"/>
          <w:sz w:val="24"/>
          <w:szCs w:val="24"/>
          <w:lang w:val="en-ID"/>
          <w14:ligatures w14:val="none"/>
        </w:rPr>
        <w:t>k</w:t>
      </w:r>
      <w:r w:rsidRPr="00C479A2">
        <w:rPr>
          <w:rFonts w:eastAsia="Times New Roman" w:cstheme="minorHAnsi"/>
          <w:color w:val="000000"/>
          <w:kern w:val="0"/>
          <w:sz w:val="24"/>
          <w:szCs w:val="24"/>
          <w:lang w:val="en-ID"/>
          <w14:ligatures w14:val="none"/>
        </w:rPr>
        <w:t>eterbatasan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anggaran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tidak</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menyurutkan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hasrat</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pelesiran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mereka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melainkan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mendorong</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perubahan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pola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perjalanan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dengan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memilih</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destinasi</w:t>
      </w:r>
      <w:proofErr w:type="spellEnd"/>
      <w:r w:rsidRPr="00C479A2">
        <w:rPr>
          <w:rFonts w:eastAsia="Times New Roman" w:cstheme="minorHAnsi"/>
          <w:color w:val="000000"/>
          <w:kern w:val="0"/>
          <w:sz w:val="24"/>
          <w:szCs w:val="24"/>
          <w:lang w:val="en-ID"/>
          <w14:ligatures w14:val="none"/>
        </w:rPr>
        <w:t xml:space="preserve"> yang </w:t>
      </w:r>
      <w:proofErr w:type="spellStart"/>
      <w:r w:rsidRPr="00C479A2">
        <w:rPr>
          <w:rFonts w:eastAsia="Times New Roman" w:cstheme="minorHAnsi"/>
          <w:color w:val="000000"/>
          <w:kern w:val="0"/>
          <w:sz w:val="24"/>
          <w:szCs w:val="24"/>
          <w:lang w:val="en-ID"/>
          <w14:ligatures w14:val="none"/>
        </w:rPr>
        <w:t>lebih</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dekat</w:t>
      </w:r>
      <w:proofErr w:type="spellEnd"/>
      <w:r w:rsidRPr="00C479A2">
        <w:rPr>
          <w:rFonts w:eastAsia="Times New Roman" w:cstheme="minorHAnsi"/>
          <w:color w:val="000000"/>
          <w:kern w:val="0"/>
          <w:sz w:val="24"/>
          <w:szCs w:val="24"/>
          <w:lang w:val="en-ID"/>
          <w14:ligatures w14:val="none"/>
        </w:rPr>
        <w:t xml:space="preserve"> dan </w:t>
      </w:r>
      <w:proofErr w:type="spellStart"/>
      <w:r w:rsidRPr="00C479A2">
        <w:rPr>
          <w:rFonts w:eastAsia="Times New Roman" w:cstheme="minorHAnsi"/>
          <w:color w:val="000000"/>
          <w:kern w:val="0"/>
          <w:sz w:val="24"/>
          <w:szCs w:val="24"/>
          <w:lang w:val="en-ID"/>
          <w14:ligatures w14:val="none"/>
        </w:rPr>
        <w:t>terjangkau</w:t>
      </w:r>
      <w:proofErr w:type="spellEnd"/>
      <w:r w:rsidRPr="00C479A2">
        <w:rPr>
          <w:rFonts w:eastAsia="Times New Roman" w:cstheme="minorHAnsi"/>
          <w:color w:val="000000"/>
          <w:kern w:val="0"/>
          <w:sz w:val="24"/>
          <w:szCs w:val="24"/>
          <w:lang w:val="en-ID"/>
          <w14:ligatures w14:val="none"/>
        </w:rPr>
        <w:t>.</w:t>
      </w:r>
    </w:p>
    <w:p w14:paraId="24BC2AD0" w14:textId="336C468A" w:rsidR="00C479A2" w:rsidRPr="00C479A2" w:rsidRDefault="00C479A2" w:rsidP="00C479A2">
      <w:pPr>
        <w:spacing w:before="240" w:after="240" w:line="240" w:lineRule="auto"/>
        <w:jc w:val="both"/>
        <w:rPr>
          <w:rFonts w:eastAsia="Times New Roman" w:cstheme="minorHAnsi"/>
          <w:kern w:val="0"/>
          <w:sz w:val="24"/>
          <w:szCs w:val="24"/>
          <w:lang w:val="en-ID"/>
          <w14:ligatures w14:val="none"/>
        </w:rPr>
      </w:pPr>
      <w:r w:rsidRPr="00C479A2">
        <w:rPr>
          <w:rFonts w:eastAsia="Times New Roman" w:cstheme="minorHAnsi"/>
          <w:color w:val="000000"/>
          <w:kern w:val="0"/>
          <w:sz w:val="24"/>
          <w:szCs w:val="24"/>
          <w:lang w:val="en-ID"/>
          <w14:ligatures w14:val="none"/>
        </w:rPr>
        <w:t>"</w:t>
      </w:r>
      <w:proofErr w:type="spellStart"/>
      <w:r w:rsidRPr="00C479A2">
        <w:rPr>
          <w:rFonts w:eastAsia="Times New Roman" w:cstheme="minorHAnsi"/>
          <w:color w:val="000000"/>
          <w:kern w:val="0"/>
          <w:sz w:val="24"/>
          <w:szCs w:val="24"/>
          <w:lang w:val="en-ID"/>
          <w14:ligatures w14:val="none"/>
        </w:rPr>
        <w:t>Kelompok</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kelas</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menengah</w:t>
      </w:r>
      <w:proofErr w:type="spellEnd"/>
      <w:r w:rsidRPr="00C479A2">
        <w:rPr>
          <w:rFonts w:eastAsia="Times New Roman" w:cstheme="minorHAnsi"/>
          <w:color w:val="000000"/>
          <w:kern w:val="0"/>
          <w:sz w:val="24"/>
          <w:szCs w:val="24"/>
          <w:lang w:val="en-ID"/>
          <w14:ligatures w14:val="none"/>
        </w:rPr>
        <w:t xml:space="preserve"> dan </w:t>
      </w:r>
      <w:proofErr w:type="spellStart"/>
      <w:r w:rsidRPr="00C479A2">
        <w:rPr>
          <w:rFonts w:eastAsia="Times New Roman" w:cstheme="minorHAnsi"/>
          <w:color w:val="000000"/>
          <w:kern w:val="0"/>
          <w:sz w:val="24"/>
          <w:szCs w:val="24"/>
          <w:lang w:val="en-ID"/>
          <w14:ligatures w14:val="none"/>
        </w:rPr>
        <w:t>menuju</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kelas</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menengah</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ini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merupakan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tulang</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punggung</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industri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pariwisata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nasional</w:t>
      </w:r>
      <w:proofErr w:type="spellEnd"/>
      <w:r w:rsidRPr="00C479A2">
        <w:rPr>
          <w:rFonts w:eastAsia="Times New Roman" w:cstheme="minorHAnsi"/>
          <w:color w:val="000000"/>
          <w:kern w:val="0"/>
          <w:sz w:val="24"/>
          <w:szCs w:val="24"/>
          <w:lang w:val="en-ID"/>
          <w14:ligatures w14:val="none"/>
        </w:rPr>
        <w:t xml:space="preserve">. Volume </w:t>
      </w:r>
      <w:proofErr w:type="spellStart"/>
      <w:r w:rsidRPr="00C479A2">
        <w:rPr>
          <w:rFonts w:eastAsia="Times New Roman" w:cstheme="minorHAnsi"/>
          <w:color w:val="000000"/>
          <w:kern w:val="0"/>
          <w:sz w:val="24"/>
          <w:szCs w:val="24"/>
          <w:lang w:val="en-ID"/>
          <w14:ligatures w14:val="none"/>
        </w:rPr>
        <w:t>pergerakan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wisata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domestik</w:t>
      </w:r>
      <w:proofErr w:type="spellEnd"/>
      <w:r w:rsidRPr="00C479A2">
        <w:rPr>
          <w:rFonts w:eastAsia="Times New Roman" w:cstheme="minorHAnsi"/>
          <w:color w:val="000000"/>
          <w:kern w:val="0"/>
          <w:sz w:val="24"/>
          <w:szCs w:val="24"/>
          <w:lang w:val="en-ID"/>
          <w14:ligatures w14:val="none"/>
        </w:rPr>
        <w:t xml:space="preserve"> dan total </w:t>
      </w:r>
      <w:proofErr w:type="spellStart"/>
      <w:r w:rsidRPr="00C479A2">
        <w:rPr>
          <w:rFonts w:eastAsia="Times New Roman" w:cstheme="minorHAnsi"/>
          <w:color w:val="000000"/>
          <w:kern w:val="0"/>
          <w:sz w:val="24"/>
          <w:szCs w:val="24"/>
          <w:lang w:val="en-ID"/>
          <w14:ligatures w14:val="none"/>
        </w:rPr>
        <w:t>nilai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belanja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mereka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tetap</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menjadi</w:t>
      </w:r>
      <w:proofErr w:type="spellEnd"/>
      <w:r w:rsidRPr="00C479A2">
        <w:rPr>
          <w:rFonts w:eastAsia="Times New Roman" w:cstheme="minorHAnsi"/>
          <w:color w:val="000000"/>
          <w:kern w:val="0"/>
          <w:sz w:val="24"/>
          <w:szCs w:val="24"/>
          <w:lang w:val="en-ID"/>
          <w14:ligatures w14:val="none"/>
        </w:rPr>
        <w:t xml:space="preserve"> yang </w:t>
      </w:r>
      <w:proofErr w:type="spellStart"/>
      <w:r w:rsidRPr="00C479A2">
        <w:rPr>
          <w:rFonts w:eastAsia="Times New Roman" w:cstheme="minorHAnsi"/>
          <w:color w:val="000000"/>
          <w:kern w:val="0"/>
          <w:sz w:val="24"/>
          <w:szCs w:val="24"/>
          <w:lang w:val="en-ID"/>
          <w14:ligatures w14:val="none"/>
        </w:rPr>
        <w:t>terbesar</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dibandingkan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kelompok</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lainnya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ujar</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Direktur</w:t>
      </w:r>
      <w:proofErr w:type="spellEnd"/>
      <w:r w:rsidRPr="00C479A2">
        <w:rPr>
          <w:rFonts w:eastAsia="Times New Roman" w:cstheme="minorHAnsi"/>
          <w:color w:val="000000"/>
          <w:kern w:val="0"/>
          <w:sz w:val="24"/>
          <w:szCs w:val="24"/>
          <w:lang w:val="en-ID"/>
          <w14:ligatures w14:val="none"/>
        </w:rPr>
        <w:t xml:space="preserve"> NEXT Indonesia </w:t>
      </w:r>
      <w:proofErr w:type="spellStart"/>
      <w:r w:rsidRPr="00C479A2">
        <w:rPr>
          <w:rFonts w:eastAsia="Times New Roman" w:cstheme="minorHAnsi"/>
          <w:color w:val="000000"/>
          <w:kern w:val="0"/>
          <w:sz w:val="24"/>
          <w:szCs w:val="24"/>
          <w:lang w:val="en-ID"/>
          <w14:ligatures w14:val="none"/>
        </w:rPr>
        <w:t>Center</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Christiantoko</w:t>
      </w:r>
      <w:proofErr w:type="spellEnd"/>
      <w:r w:rsidRPr="00C479A2">
        <w:rPr>
          <w:rFonts w:eastAsia="Times New Roman" w:cstheme="minorHAnsi"/>
          <w:color w:val="000000"/>
          <w:kern w:val="0"/>
          <w:sz w:val="24"/>
          <w:szCs w:val="24"/>
          <w:lang w:val="en-ID"/>
          <w14:ligatures w14:val="none"/>
        </w:rPr>
        <w:t xml:space="preserve">, di Jakarta, </w:t>
      </w:r>
      <w:r w:rsidR="001E17AB">
        <w:rPr>
          <w:rFonts w:eastAsia="Times New Roman" w:cstheme="minorHAnsi"/>
          <w:color w:val="000000"/>
          <w:kern w:val="0"/>
          <w:sz w:val="24"/>
          <w:szCs w:val="24"/>
          <w:lang w:val="en-ID"/>
          <w14:ligatures w14:val="none"/>
        </w:rPr>
        <w:t>Rabu</w:t>
      </w:r>
      <w:r w:rsidRPr="00C479A2">
        <w:rPr>
          <w:rFonts w:eastAsia="Times New Roman" w:cstheme="minorHAnsi"/>
          <w:color w:val="000000"/>
          <w:kern w:val="0"/>
          <w:sz w:val="24"/>
          <w:szCs w:val="24"/>
          <w:lang w:val="en-ID"/>
          <w14:ligatures w14:val="none"/>
        </w:rPr>
        <w:t xml:space="preserve"> (0</w:t>
      </w:r>
      <w:r w:rsidR="001E17AB">
        <w:rPr>
          <w:rFonts w:eastAsia="Times New Roman" w:cstheme="minorHAnsi"/>
          <w:color w:val="000000"/>
          <w:kern w:val="0"/>
          <w:sz w:val="24"/>
          <w:szCs w:val="24"/>
          <w:lang w:val="en-ID"/>
          <w14:ligatures w14:val="none"/>
        </w:rPr>
        <w:t>7</w:t>
      </w:r>
      <w:r w:rsidRPr="00C479A2">
        <w:rPr>
          <w:rFonts w:eastAsia="Times New Roman" w:cstheme="minorHAnsi"/>
          <w:color w:val="000000"/>
          <w:kern w:val="0"/>
          <w:sz w:val="24"/>
          <w:szCs w:val="24"/>
          <w:lang w:val="en-ID"/>
          <w14:ligatures w14:val="none"/>
        </w:rPr>
        <w:t>/01/2026).</w:t>
      </w:r>
    </w:p>
    <w:p w14:paraId="61C32F59" w14:textId="77777777" w:rsidR="00C479A2" w:rsidRPr="00C479A2" w:rsidRDefault="00C479A2" w:rsidP="00C479A2">
      <w:pPr>
        <w:spacing w:before="240" w:after="240" w:line="240" w:lineRule="auto"/>
        <w:jc w:val="both"/>
        <w:rPr>
          <w:rFonts w:eastAsia="Times New Roman" w:cstheme="minorHAnsi"/>
          <w:kern w:val="0"/>
          <w:sz w:val="24"/>
          <w:szCs w:val="24"/>
          <w:lang w:val="en-ID"/>
          <w14:ligatures w14:val="none"/>
        </w:rPr>
      </w:pPr>
      <w:proofErr w:type="spellStart"/>
      <w:r w:rsidRPr="00C479A2">
        <w:rPr>
          <w:rFonts w:eastAsia="Times New Roman" w:cstheme="minorHAnsi"/>
          <w:color w:val="000000"/>
          <w:kern w:val="0"/>
          <w:sz w:val="24"/>
          <w:szCs w:val="24"/>
          <w:lang w:val="en-ID"/>
          <w14:ligatures w14:val="none"/>
        </w:rPr>
        <w:t>Berdasarkan</w:t>
      </w:r>
      <w:proofErr w:type="spellEnd"/>
      <w:r w:rsidRPr="00C479A2">
        <w:rPr>
          <w:rFonts w:eastAsia="Times New Roman" w:cstheme="minorHAnsi"/>
          <w:color w:val="000000"/>
          <w:kern w:val="0"/>
          <w:sz w:val="24"/>
          <w:szCs w:val="24"/>
          <w:lang w:val="en-ID"/>
          <w14:ligatures w14:val="none"/>
        </w:rPr>
        <w:t xml:space="preserve"> data Badan Pusat </w:t>
      </w:r>
      <w:proofErr w:type="spellStart"/>
      <w:r w:rsidRPr="00C479A2">
        <w:rPr>
          <w:rFonts w:eastAsia="Times New Roman" w:cstheme="minorHAnsi"/>
          <w:color w:val="000000"/>
          <w:kern w:val="0"/>
          <w:sz w:val="24"/>
          <w:szCs w:val="24"/>
          <w:lang w:val="en-ID"/>
          <w14:ligatures w14:val="none"/>
        </w:rPr>
        <w:t>Statistik</w:t>
      </w:r>
      <w:proofErr w:type="spellEnd"/>
      <w:r w:rsidRPr="00C479A2">
        <w:rPr>
          <w:rFonts w:eastAsia="Times New Roman" w:cstheme="minorHAnsi"/>
          <w:color w:val="000000"/>
          <w:kern w:val="0"/>
          <w:sz w:val="24"/>
          <w:szCs w:val="24"/>
          <w:lang w:val="en-ID"/>
          <w14:ligatures w14:val="none"/>
        </w:rPr>
        <w:t xml:space="preserve"> (BPS), </w:t>
      </w:r>
      <w:proofErr w:type="spellStart"/>
      <w:r w:rsidRPr="00C479A2">
        <w:rPr>
          <w:rFonts w:eastAsia="Times New Roman" w:cstheme="minorHAnsi"/>
          <w:color w:val="000000"/>
          <w:kern w:val="0"/>
          <w:sz w:val="24"/>
          <w:szCs w:val="24"/>
          <w:lang w:val="en-ID"/>
          <w14:ligatures w14:val="none"/>
        </w:rPr>
        <w:t>gairah</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ini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terlihat</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dari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jumlah</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perjalanan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wisatawan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nusantara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wisnus</w:t>
      </w:r>
      <w:proofErr w:type="spellEnd"/>
      <w:r w:rsidRPr="00C479A2">
        <w:rPr>
          <w:rFonts w:eastAsia="Times New Roman" w:cstheme="minorHAnsi"/>
          <w:color w:val="000000"/>
          <w:kern w:val="0"/>
          <w:sz w:val="24"/>
          <w:szCs w:val="24"/>
          <w:lang w:val="en-ID"/>
          <w14:ligatures w14:val="none"/>
        </w:rPr>
        <w:t xml:space="preserve">) yang </w:t>
      </w:r>
      <w:proofErr w:type="spellStart"/>
      <w:r w:rsidRPr="00C479A2">
        <w:rPr>
          <w:rFonts w:eastAsia="Times New Roman" w:cstheme="minorHAnsi"/>
          <w:color w:val="000000"/>
          <w:kern w:val="0"/>
          <w:sz w:val="24"/>
          <w:szCs w:val="24"/>
          <w:lang w:val="en-ID"/>
          <w14:ligatures w14:val="none"/>
        </w:rPr>
        <w:t>menembus</w:t>
      </w:r>
      <w:proofErr w:type="spellEnd"/>
      <w:r w:rsidRPr="00C479A2">
        <w:rPr>
          <w:rFonts w:eastAsia="Times New Roman" w:cstheme="minorHAnsi"/>
          <w:color w:val="000000"/>
          <w:kern w:val="0"/>
          <w:sz w:val="24"/>
          <w:szCs w:val="24"/>
          <w:lang w:val="en-ID"/>
          <w14:ligatures w14:val="none"/>
        </w:rPr>
        <w:t xml:space="preserve"> 1,02 </w:t>
      </w:r>
      <w:proofErr w:type="spellStart"/>
      <w:r w:rsidRPr="00C479A2">
        <w:rPr>
          <w:rFonts w:eastAsia="Times New Roman" w:cstheme="minorHAnsi"/>
          <w:color w:val="000000"/>
          <w:kern w:val="0"/>
          <w:sz w:val="24"/>
          <w:szCs w:val="24"/>
          <w:lang w:val="en-ID"/>
          <w14:ligatures w14:val="none"/>
        </w:rPr>
        <w:t>miliar</w:t>
      </w:r>
      <w:proofErr w:type="spellEnd"/>
      <w:r w:rsidRPr="00C479A2">
        <w:rPr>
          <w:rFonts w:eastAsia="Times New Roman" w:cstheme="minorHAnsi"/>
          <w:color w:val="000000"/>
          <w:kern w:val="0"/>
          <w:sz w:val="24"/>
          <w:szCs w:val="24"/>
          <w:lang w:val="en-ID"/>
          <w14:ligatures w14:val="none"/>
        </w:rPr>
        <w:t xml:space="preserve"> pada </w:t>
      </w:r>
      <w:proofErr w:type="spellStart"/>
      <w:r w:rsidRPr="00C479A2">
        <w:rPr>
          <w:rFonts w:eastAsia="Times New Roman" w:cstheme="minorHAnsi"/>
          <w:color w:val="000000"/>
          <w:kern w:val="0"/>
          <w:sz w:val="24"/>
          <w:szCs w:val="24"/>
          <w:lang w:val="en-ID"/>
          <w14:ligatures w14:val="none"/>
        </w:rPr>
        <w:t>tahun</w:t>
      </w:r>
      <w:proofErr w:type="spellEnd"/>
      <w:r w:rsidRPr="00C479A2">
        <w:rPr>
          <w:rFonts w:eastAsia="Times New Roman" w:cstheme="minorHAnsi"/>
          <w:color w:val="000000"/>
          <w:kern w:val="0"/>
          <w:sz w:val="24"/>
          <w:szCs w:val="24"/>
          <w:lang w:val="en-ID"/>
          <w14:ligatures w14:val="none"/>
        </w:rPr>
        <w:t xml:space="preserve"> 2024, </w:t>
      </w:r>
      <w:proofErr w:type="spellStart"/>
      <w:r w:rsidRPr="00C479A2">
        <w:rPr>
          <w:rFonts w:eastAsia="Times New Roman" w:cstheme="minorHAnsi"/>
          <w:color w:val="000000"/>
          <w:kern w:val="0"/>
          <w:sz w:val="24"/>
          <w:szCs w:val="24"/>
          <w:lang w:val="en-ID"/>
          <w14:ligatures w14:val="none"/>
        </w:rPr>
        <w:t>atau</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tumbuh</w:t>
      </w:r>
      <w:proofErr w:type="spellEnd"/>
      <w:r w:rsidRPr="00C479A2">
        <w:rPr>
          <w:rFonts w:eastAsia="Times New Roman" w:cstheme="minorHAnsi"/>
          <w:color w:val="000000"/>
          <w:kern w:val="0"/>
          <w:sz w:val="24"/>
          <w:szCs w:val="24"/>
          <w:lang w:val="en-ID"/>
          <w14:ligatures w14:val="none"/>
        </w:rPr>
        <w:t xml:space="preserve"> 21,61% </w:t>
      </w:r>
      <w:proofErr w:type="spellStart"/>
      <w:r w:rsidRPr="00C479A2">
        <w:rPr>
          <w:rFonts w:eastAsia="Times New Roman" w:cstheme="minorHAnsi"/>
          <w:color w:val="000000"/>
          <w:kern w:val="0"/>
          <w:sz w:val="24"/>
          <w:szCs w:val="24"/>
          <w:lang w:val="en-ID"/>
          <w14:ligatures w14:val="none"/>
        </w:rPr>
        <w:t>dari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tahun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sebelumnya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Tren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positif</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ini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berlanjut</w:t>
      </w:r>
      <w:proofErr w:type="spellEnd"/>
      <w:r w:rsidRPr="00C479A2">
        <w:rPr>
          <w:rFonts w:eastAsia="Times New Roman" w:cstheme="minorHAnsi"/>
          <w:color w:val="000000"/>
          <w:kern w:val="0"/>
          <w:sz w:val="24"/>
          <w:szCs w:val="24"/>
          <w:lang w:val="en-ID"/>
          <w14:ligatures w14:val="none"/>
        </w:rPr>
        <w:t xml:space="preserve"> pada </w:t>
      </w:r>
      <w:proofErr w:type="spellStart"/>
      <w:r w:rsidRPr="00C479A2">
        <w:rPr>
          <w:rFonts w:eastAsia="Times New Roman" w:cstheme="minorHAnsi"/>
          <w:color w:val="000000"/>
          <w:kern w:val="0"/>
          <w:sz w:val="24"/>
          <w:szCs w:val="24"/>
          <w:lang w:val="en-ID"/>
          <w14:ligatures w14:val="none"/>
        </w:rPr>
        <w:t>periode</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Januari</w:t>
      </w:r>
      <w:proofErr w:type="spellEnd"/>
      <w:r w:rsidRPr="00C479A2">
        <w:rPr>
          <w:rFonts w:eastAsia="Times New Roman" w:cstheme="minorHAnsi"/>
          <w:color w:val="000000"/>
          <w:kern w:val="0"/>
          <w:sz w:val="24"/>
          <w:szCs w:val="24"/>
          <w:lang w:val="en-ID"/>
          <w14:ligatures w14:val="none"/>
        </w:rPr>
        <w:t xml:space="preserve">-September 2025 </w:t>
      </w:r>
      <w:proofErr w:type="spellStart"/>
      <w:r w:rsidRPr="00C479A2">
        <w:rPr>
          <w:rFonts w:eastAsia="Times New Roman" w:cstheme="minorHAnsi"/>
          <w:color w:val="000000"/>
          <w:kern w:val="0"/>
          <w:sz w:val="24"/>
          <w:szCs w:val="24"/>
          <w:lang w:val="en-ID"/>
          <w14:ligatures w14:val="none"/>
        </w:rPr>
        <w:t>dengan</w:t>
      </w:r>
      <w:proofErr w:type="spellEnd"/>
      <w:r w:rsidRPr="00C479A2">
        <w:rPr>
          <w:rFonts w:eastAsia="Times New Roman" w:cstheme="minorHAnsi"/>
          <w:color w:val="000000"/>
          <w:kern w:val="0"/>
          <w:sz w:val="24"/>
          <w:szCs w:val="24"/>
          <w:lang w:val="en-ID"/>
          <w14:ligatures w14:val="none"/>
        </w:rPr>
        <w:t xml:space="preserve"> total 901,9 </w:t>
      </w:r>
      <w:proofErr w:type="spellStart"/>
      <w:r w:rsidRPr="00C479A2">
        <w:rPr>
          <w:rFonts w:eastAsia="Times New Roman" w:cstheme="minorHAnsi"/>
          <w:color w:val="000000"/>
          <w:kern w:val="0"/>
          <w:sz w:val="24"/>
          <w:szCs w:val="24"/>
          <w:lang w:val="en-ID"/>
          <w14:ligatures w14:val="none"/>
        </w:rPr>
        <w:t>juta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perjalanan</w:t>
      </w:r>
      <w:proofErr w:type="spellEnd"/>
      <w:r w:rsidRPr="00C479A2">
        <w:rPr>
          <w:rFonts w:eastAsia="Times New Roman" w:cstheme="minorHAnsi"/>
          <w:color w:val="000000"/>
          <w:kern w:val="0"/>
          <w:sz w:val="24"/>
          <w:szCs w:val="24"/>
          <w:lang w:val="en-ID"/>
          <w14:ligatures w14:val="none"/>
        </w:rPr>
        <w:t xml:space="preserve">, yang </w:t>
      </w:r>
      <w:proofErr w:type="spellStart"/>
      <w:r w:rsidRPr="00C479A2">
        <w:rPr>
          <w:rFonts w:eastAsia="Times New Roman" w:cstheme="minorHAnsi"/>
          <w:color w:val="000000"/>
          <w:kern w:val="0"/>
          <w:sz w:val="24"/>
          <w:szCs w:val="24"/>
          <w:lang w:val="en-ID"/>
          <w14:ligatures w14:val="none"/>
        </w:rPr>
        <w:t>secara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konsisten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lebih</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tinggi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dibandingkan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periode</w:t>
      </w:r>
      <w:proofErr w:type="spellEnd"/>
      <w:r w:rsidRPr="00C479A2">
        <w:rPr>
          <w:rFonts w:eastAsia="Times New Roman" w:cstheme="minorHAnsi"/>
          <w:color w:val="000000"/>
          <w:kern w:val="0"/>
          <w:sz w:val="24"/>
          <w:szCs w:val="24"/>
          <w:lang w:val="en-ID"/>
          <w14:ligatures w14:val="none"/>
        </w:rPr>
        <w:t xml:space="preserve"> yang </w:t>
      </w:r>
      <w:proofErr w:type="spellStart"/>
      <w:r w:rsidRPr="00C479A2">
        <w:rPr>
          <w:rFonts w:eastAsia="Times New Roman" w:cstheme="minorHAnsi"/>
          <w:color w:val="000000"/>
          <w:kern w:val="0"/>
          <w:sz w:val="24"/>
          <w:szCs w:val="24"/>
          <w:lang w:val="en-ID"/>
          <w14:ligatures w14:val="none"/>
        </w:rPr>
        <w:t>sama</w:t>
      </w:r>
      <w:proofErr w:type="spellEnd"/>
      <w:r w:rsidRPr="00C479A2">
        <w:rPr>
          <w:rFonts w:eastAsia="Times New Roman" w:cstheme="minorHAnsi"/>
          <w:color w:val="000000"/>
          <w:kern w:val="0"/>
          <w:sz w:val="24"/>
          <w:szCs w:val="24"/>
          <w:lang w:val="en-ID"/>
          <w14:ligatures w14:val="none"/>
        </w:rPr>
        <w:t xml:space="preserve"> pada </w:t>
      </w:r>
      <w:proofErr w:type="spellStart"/>
      <w:r w:rsidRPr="00C479A2">
        <w:rPr>
          <w:rFonts w:eastAsia="Times New Roman" w:cstheme="minorHAnsi"/>
          <w:color w:val="000000"/>
          <w:kern w:val="0"/>
          <w:sz w:val="24"/>
          <w:szCs w:val="24"/>
          <w:lang w:val="en-ID"/>
          <w14:ligatures w14:val="none"/>
        </w:rPr>
        <w:t>dua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tahun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terakhir</w:t>
      </w:r>
      <w:proofErr w:type="spellEnd"/>
      <w:r w:rsidRPr="00C479A2">
        <w:rPr>
          <w:rFonts w:eastAsia="Times New Roman" w:cstheme="minorHAnsi"/>
          <w:color w:val="000000"/>
          <w:kern w:val="0"/>
          <w:sz w:val="24"/>
          <w:szCs w:val="24"/>
          <w:lang w:val="en-ID"/>
          <w14:ligatures w14:val="none"/>
        </w:rPr>
        <w:t>.</w:t>
      </w:r>
    </w:p>
    <w:p w14:paraId="17FC559B" w14:textId="77777777" w:rsidR="00C479A2" w:rsidRPr="00C479A2" w:rsidRDefault="00C479A2" w:rsidP="00C479A2">
      <w:pPr>
        <w:spacing w:before="240" w:after="240" w:line="240" w:lineRule="auto"/>
        <w:jc w:val="both"/>
        <w:rPr>
          <w:rFonts w:eastAsia="Times New Roman" w:cstheme="minorHAnsi"/>
          <w:kern w:val="0"/>
          <w:sz w:val="24"/>
          <w:szCs w:val="24"/>
          <w:lang w:val="en-ID"/>
          <w14:ligatures w14:val="none"/>
        </w:rPr>
      </w:pPr>
      <w:proofErr w:type="spellStart"/>
      <w:r w:rsidRPr="00C479A2">
        <w:rPr>
          <w:rFonts w:eastAsia="Times New Roman" w:cstheme="minorHAnsi"/>
          <w:color w:val="000000"/>
          <w:kern w:val="0"/>
          <w:sz w:val="24"/>
          <w:szCs w:val="24"/>
          <w:lang w:val="en-ID"/>
          <w14:ligatures w14:val="none"/>
        </w:rPr>
        <w:t>Peluang</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berwisata</w:t>
      </w:r>
      <w:proofErr w:type="spellEnd"/>
      <w:r w:rsidRPr="00C479A2">
        <w:rPr>
          <w:rFonts w:eastAsia="Times New Roman" w:cstheme="minorHAnsi"/>
          <w:color w:val="000000"/>
          <w:kern w:val="0"/>
          <w:sz w:val="24"/>
          <w:szCs w:val="24"/>
          <w:lang w:val="en-ID"/>
          <w14:ligatures w14:val="none"/>
        </w:rPr>
        <w:t xml:space="preserve"> juga </w:t>
      </w:r>
      <w:proofErr w:type="spellStart"/>
      <w:r w:rsidRPr="00C479A2">
        <w:rPr>
          <w:rFonts w:eastAsia="Times New Roman" w:cstheme="minorHAnsi"/>
          <w:color w:val="000000"/>
          <w:kern w:val="0"/>
          <w:sz w:val="24"/>
          <w:szCs w:val="24"/>
          <w:lang w:val="en-ID"/>
          <w14:ligatures w14:val="none"/>
        </w:rPr>
        <w:t>dipengaruhi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kemampuan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ekonomi</w:t>
      </w:r>
      <w:proofErr w:type="spellEnd"/>
      <w:r w:rsidRPr="00C479A2">
        <w:rPr>
          <w:rFonts w:eastAsia="Times New Roman" w:cstheme="minorHAnsi"/>
          <w:color w:val="000000"/>
          <w:kern w:val="0"/>
          <w:sz w:val="24"/>
          <w:szCs w:val="24"/>
          <w:lang w:val="en-ID"/>
          <w14:ligatures w14:val="none"/>
        </w:rPr>
        <w:t xml:space="preserve">. Data </w:t>
      </w:r>
      <w:proofErr w:type="spellStart"/>
      <w:r w:rsidRPr="00C479A2">
        <w:rPr>
          <w:rFonts w:eastAsia="Times New Roman" w:cstheme="minorHAnsi"/>
          <w:color w:val="000000"/>
          <w:kern w:val="0"/>
          <w:sz w:val="24"/>
          <w:szCs w:val="24"/>
          <w:lang w:val="en-ID"/>
          <w14:ligatures w14:val="none"/>
        </w:rPr>
        <w:t>Survei</w:t>
      </w:r>
      <w:proofErr w:type="spellEnd"/>
      <w:r w:rsidRPr="00C479A2">
        <w:rPr>
          <w:rFonts w:eastAsia="Times New Roman" w:cstheme="minorHAnsi"/>
          <w:color w:val="000000"/>
          <w:kern w:val="0"/>
          <w:sz w:val="24"/>
          <w:szCs w:val="24"/>
          <w:lang w:val="en-ID"/>
          <w14:ligatures w14:val="none"/>
        </w:rPr>
        <w:t xml:space="preserve"> Sosial </w:t>
      </w:r>
      <w:proofErr w:type="spellStart"/>
      <w:r w:rsidRPr="00C479A2">
        <w:rPr>
          <w:rFonts w:eastAsia="Times New Roman" w:cstheme="minorHAnsi"/>
          <w:color w:val="000000"/>
          <w:kern w:val="0"/>
          <w:sz w:val="24"/>
          <w:szCs w:val="24"/>
          <w:lang w:val="en-ID"/>
          <w14:ligatures w14:val="none"/>
        </w:rPr>
        <w:t>Ekonomi</w:t>
      </w:r>
      <w:proofErr w:type="spellEnd"/>
      <w:r w:rsidRPr="00C479A2">
        <w:rPr>
          <w:rFonts w:eastAsia="Times New Roman" w:cstheme="minorHAnsi"/>
          <w:color w:val="000000"/>
          <w:kern w:val="0"/>
          <w:sz w:val="24"/>
          <w:szCs w:val="24"/>
          <w:lang w:val="en-ID"/>
          <w14:ligatures w14:val="none"/>
        </w:rPr>
        <w:t xml:space="preserve"> Nasional (</w:t>
      </w:r>
      <w:proofErr w:type="spellStart"/>
      <w:r w:rsidRPr="00C479A2">
        <w:rPr>
          <w:rFonts w:eastAsia="Times New Roman" w:cstheme="minorHAnsi"/>
          <w:color w:val="000000"/>
          <w:kern w:val="0"/>
          <w:sz w:val="24"/>
          <w:szCs w:val="24"/>
          <w:lang w:val="en-ID"/>
          <w14:ligatures w14:val="none"/>
        </w:rPr>
        <w:t>Susenas</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periode</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Maret</w:t>
      </w:r>
      <w:proofErr w:type="spellEnd"/>
      <w:r w:rsidRPr="00C479A2">
        <w:rPr>
          <w:rFonts w:eastAsia="Times New Roman" w:cstheme="minorHAnsi"/>
          <w:color w:val="000000"/>
          <w:kern w:val="0"/>
          <w:sz w:val="24"/>
          <w:szCs w:val="24"/>
          <w:lang w:val="en-ID"/>
          <w14:ligatures w14:val="none"/>
        </w:rPr>
        <w:t xml:space="preserve"> 2024 </w:t>
      </w:r>
      <w:proofErr w:type="spellStart"/>
      <w:r w:rsidRPr="00C479A2">
        <w:rPr>
          <w:rFonts w:eastAsia="Times New Roman" w:cstheme="minorHAnsi"/>
          <w:color w:val="000000"/>
          <w:kern w:val="0"/>
          <w:sz w:val="24"/>
          <w:szCs w:val="24"/>
          <w:lang w:val="en-ID"/>
          <w14:ligatures w14:val="none"/>
        </w:rPr>
        <w:t>menunjukkan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semakin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tinggi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kelompok</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ekonomi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warga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maka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semakin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banyak</w:t>
      </w:r>
      <w:proofErr w:type="spellEnd"/>
      <w:r w:rsidRPr="00C479A2">
        <w:rPr>
          <w:rFonts w:eastAsia="Times New Roman" w:cstheme="minorHAnsi"/>
          <w:color w:val="000000"/>
          <w:kern w:val="0"/>
          <w:sz w:val="24"/>
          <w:szCs w:val="24"/>
          <w:lang w:val="en-ID"/>
          <w14:ligatures w14:val="none"/>
        </w:rPr>
        <w:t xml:space="preserve"> yang </w:t>
      </w:r>
      <w:proofErr w:type="spellStart"/>
      <w:r w:rsidRPr="00C479A2">
        <w:rPr>
          <w:rFonts w:eastAsia="Times New Roman" w:cstheme="minorHAnsi"/>
          <w:color w:val="000000"/>
          <w:kern w:val="0"/>
          <w:sz w:val="24"/>
          <w:szCs w:val="24"/>
          <w:lang w:val="en-ID"/>
          <w14:ligatures w14:val="none"/>
        </w:rPr>
        <w:t>pergi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berlibur</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Dalam</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setahun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terakhir</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misalnya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sekitar</w:t>
      </w:r>
      <w:proofErr w:type="spellEnd"/>
      <w:r w:rsidRPr="00C479A2">
        <w:rPr>
          <w:rFonts w:eastAsia="Times New Roman" w:cstheme="minorHAnsi"/>
          <w:color w:val="000000"/>
          <w:kern w:val="0"/>
          <w:sz w:val="24"/>
          <w:szCs w:val="24"/>
          <w:lang w:val="en-ID"/>
          <w14:ligatures w14:val="none"/>
        </w:rPr>
        <w:t xml:space="preserve"> 33,47% </w:t>
      </w:r>
      <w:proofErr w:type="spellStart"/>
      <w:r w:rsidRPr="00C479A2">
        <w:rPr>
          <w:rFonts w:eastAsia="Times New Roman" w:cstheme="minorHAnsi"/>
          <w:color w:val="000000"/>
          <w:kern w:val="0"/>
          <w:sz w:val="24"/>
          <w:szCs w:val="24"/>
          <w:lang w:val="en-ID"/>
          <w14:ligatures w14:val="none"/>
        </w:rPr>
        <w:t>warga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kelas</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atas</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pernah</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berwisata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keluar</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kabupaten</w:t>
      </w:r>
      <w:proofErr w:type="spellEnd"/>
      <w:r w:rsidRPr="00C479A2">
        <w:rPr>
          <w:rFonts w:eastAsia="Times New Roman" w:cstheme="minorHAnsi"/>
          <w:color w:val="000000"/>
          <w:kern w:val="0"/>
          <w:sz w:val="24"/>
          <w:szCs w:val="24"/>
          <w:lang w:val="en-ID"/>
          <w14:ligatures w14:val="none"/>
        </w:rPr>
        <w:t>/</w:t>
      </w:r>
      <w:proofErr w:type="spellStart"/>
      <w:r w:rsidRPr="00C479A2">
        <w:rPr>
          <w:rFonts w:eastAsia="Times New Roman" w:cstheme="minorHAnsi"/>
          <w:color w:val="000000"/>
          <w:kern w:val="0"/>
          <w:sz w:val="24"/>
          <w:szCs w:val="24"/>
          <w:lang w:val="en-ID"/>
          <w14:ligatures w14:val="none"/>
        </w:rPr>
        <w:t>kota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sementara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kelompok</w:t>
      </w:r>
      <w:proofErr w:type="spellEnd"/>
      <w:r w:rsidRPr="00C479A2">
        <w:rPr>
          <w:rFonts w:eastAsia="Times New Roman" w:cstheme="minorHAnsi"/>
          <w:color w:val="000000"/>
          <w:kern w:val="0"/>
          <w:sz w:val="24"/>
          <w:szCs w:val="24"/>
          <w:lang w:val="en-ID"/>
          <w14:ligatures w14:val="none"/>
        </w:rPr>
        <w:t xml:space="preserve"> miskin </w:t>
      </w:r>
      <w:proofErr w:type="spellStart"/>
      <w:r w:rsidRPr="00C479A2">
        <w:rPr>
          <w:rFonts w:eastAsia="Times New Roman" w:cstheme="minorHAnsi"/>
          <w:color w:val="000000"/>
          <w:kern w:val="0"/>
          <w:sz w:val="24"/>
          <w:szCs w:val="24"/>
          <w:lang w:val="en-ID"/>
          <w14:ligatures w14:val="none"/>
        </w:rPr>
        <w:t>hanya</w:t>
      </w:r>
      <w:proofErr w:type="spellEnd"/>
      <w:r w:rsidRPr="00C479A2">
        <w:rPr>
          <w:rFonts w:eastAsia="Times New Roman" w:cstheme="minorHAnsi"/>
          <w:color w:val="000000"/>
          <w:kern w:val="0"/>
          <w:sz w:val="24"/>
          <w:szCs w:val="24"/>
          <w:lang w:val="en-ID"/>
          <w14:ligatures w14:val="none"/>
        </w:rPr>
        <w:t xml:space="preserve"> 2,14% yang </w:t>
      </w:r>
      <w:proofErr w:type="spellStart"/>
      <w:r w:rsidRPr="00C479A2">
        <w:rPr>
          <w:rFonts w:eastAsia="Times New Roman" w:cstheme="minorHAnsi"/>
          <w:color w:val="000000"/>
          <w:kern w:val="0"/>
          <w:sz w:val="24"/>
          <w:szCs w:val="24"/>
          <w:lang w:val="en-ID"/>
          <w14:ligatures w14:val="none"/>
        </w:rPr>
        <w:t>pernah</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berwisata</w:t>
      </w:r>
      <w:proofErr w:type="spellEnd"/>
      <w:r w:rsidRPr="00C479A2">
        <w:rPr>
          <w:rFonts w:eastAsia="Times New Roman" w:cstheme="minorHAnsi"/>
          <w:color w:val="000000"/>
          <w:kern w:val="0"/>
          <w:sz w:val="24"/>
          <w:szCs w:val="24"/>
          <w:lang w:val="en-ID"/>
          <w14:ligatures w14:val="none"/>
        </w:rPr>
        <w:t>. </w:t>
      </w:r>
    </w:p>
    <w:p w14:paraId="466CE0D8" w14:textId="695591D7" w:rsidR="00C479A2" w:rsidRDefault="00C479A2" w:rsidP="00C479A2">
      <w:pPr>
        <w:spacing w:before="240" w:after="240" w:line="240" w:lineRule="auto"/>
        <w:jc w:val="both"/>
        <w:rPr>
          <w:rFonts w:eastAsia="Times New Roman" w:cstheme="minorHAnsi"/>
          <w:color w:val="000000"/>
          <w:kern w:val="0"/>
          <w:sz w:val="24"/>
          <w:szCs w:val="24"/>
          <w:lang w:val="en-ID"/>
          <w14:ligatures w14:val="none"/>
        </w:rPr>
      </w:pPr>
      <w:r w:rsidRPr="00C479A2">
        <w:rPr>
          <w:rFonts w:eastAsia="Times New Roman" w:cstheme="minorHAnsi"/>
          <w:color w:val="000000"/>
          <w:kern w:val="0"/>
          <w:sz w:val="24"/>
          <w:szCs w:val="24"/>
          <w:lang w:val="en-ID"/>
          <w14:ligatures w14:val="none"/>
        </w:rPr>
        <w:t>“</w:t>
      </w:r>
      <w:proofErr w:type="spellStart"/>
      <w:r w:rsidRPr="00C479A2">
        <w:rPr>
          <w:rFonts w:eastAsia="Times New Roman" w:cstheme="minorHAnsi"/>
          <w:color w:val="000000"/>
          <w:kern w:val="0"/>
          <w:sz w:val="24"/>
          <w:szCs w:val="24"/>
          <w:lang w:val="en-ID"/>
          <w14:ligatures w14:val="none"/>
        </w:rPr>
        <w:t>Tapi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kalo</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kita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lihat</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secara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angka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absolut</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industri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pariwisata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ini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sepenuhnya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ditopang</w:t>
      </w:r>
      <w:proofErr w:type="spellEnd"/>
      <w:r w:rsidRPr="00C479A2">
        <w:rPr>
          <w:rFonts w:eastAsia="Times New Roman" w:cstheme="minorHAnsi"/>
          <w:color w:val="000000"/>
          <w:kern w:val="0"/>
          <w:sz w:val="24"/>
          <w:szCs w:val="24"/>
          <w:lang w:val="en-ID"/>
          <w14:ligatures w14:val="none"/>
        </w:rPr>
        <w:t xml:space="preserve"> oleh </w:t>
      </w:r>
      <w:proofErr w:type="spellStart"/>
      <w:r w:rsidRPr="00C479A2">
        <w:rPr>
          <w:rFonts w:eastAsia="Times New Roman" w:cstheme="minorHAnsi"/>
          <w:color w:val="000000"/>
          <w:kern w:val="0"/>
          <w:sz w:val="24"/>
          <w:szCs w:val="24"/>
          <w:lang w:val="en-ID"/>
          <w14:ligatures w14:val="none"/>
        </w:rPr>
        <w:t>kelas</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menengah</w:t>
      </w:r>
      <w:proofErr w:type="spellEnd"/>
      <w:r w:rsidRPr="00C479A2">
        <w:rPr>
          <w:rFonts w:eastAsia="Times New Roman" w:cstheme="minorHAnsi"/>
          <w:color w:val="000000"/>
          <w:kern w:val="0"/>
          <w:sz w:val="24"/>
          <w:szCs w:val="24"/>
          <w:lang w:val="en-ID"/>
          <w14:ligatures w14:val="none"/>
        </w:rPr>
        <w:t xml:space="preserve"> dan </w:t>
      </w:r>
      <w:proofErr w:type="spellStart"/>
      <w:r w:rsidRPr="00C479A2">
        <w:rPr>
          <w:rFonts w:eastAsia="Times New Roman" w:cstheme="minorHAnsi"/>
          <w:color w:val="000000"/>
          <w:kern w:val="0"/>
          <w:sz w:val="24"/>
          <w:szCs w:val="24"/>
          <w:lang w:val="en-ID"/>
          <w14:ligatures w14:val="none"/>
        </w:rPr>
        <w:t>menuju</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kelas</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menengah</w:t>
      </w:r>
      <w:proofErr w:type="spellEnd"/>
      <w:r w:rsidRPr="00C479A2">
        <w:rPr>
          <w:rFonts w:eastAsia="Times New Roman" w:cstheme="minorHAnsi"/>
          <w:color w:val="000000"/>
          <w:kern w:val="0"/>
          <w:sz w:val="24"/>
          <w:szCs w:val="24"/>
          <w:lang w:val="en-ID"/>
          <w14:ligatures w14:val="none"/>
        </w:rPr>
        <w:t xml:space="preserve">. Ada </w:t>
      </w:r>
      <w:proofErr w:type="spellStart"/>
      <w:r w:rsidRPr="00C479A2">
        <w:rPr>
          <w:rFonts w:eastAsia="Times New Roman" w:cstheme="minorHAnsi"/>
          <w:color w:val="000000"/>
          <w:kern w:val="0"/>
          <w:sz w:val="24"/>
          <w:szCs w:val="24"/>
          <w:lang w:val="en-ID"/>
          <w14:ligatures w14:val="none"/>
        </w:rPr>
        <w:t>sekitar</w:t>
      </w:r>
      <w:proofErr w:type="spellEnd"/>
      <w:r w:rsidRPr="00C479A2">
        <w:rPr>
          <w:rFonts w:eastAsia="Times New Roman" w:cstheme="minorHAnsi"/>
          <w:color w:val="000000"/>
          <w:kern w:val="0"/>
          <w:sz w:val="24"/>
          <w:szCs w:val="24"/>
          <w:lang w:val="en-ID"/>
          <w14:ligatures w14:val="none"/>
        </w:rPr>
        <w:t xml:space="preserve"> 10,4 </w:t>
      </w:r>
      <w:proofErr w:type="spellStart"/>
      <w:r w:rsidRPr="00C479A2">
        <w:rPr>
          <w:rFonts w:eastAsia="Times New Roman" w:cstheme="minorHAnsi"/>
          <w:color w:val="000000"/>
          <w:kern w:val="0"/>
          <w:sz w:val="24"/>
          <w:szCs w:val="24"/>
          <w:lang w:val="en-ID"/>
          <w14:ligatures w14:val="none"/>
        </w:rPr>
        <w:t>juta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warga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kelompok</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menuju</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kelas</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menengah</w:t>
      </w:r>
      <w:proofErr w:type="spellEnd"/>
      <w:r w:rsidRPr="00C479A2">
        <w:rPr>
          <w:rFonts w:eastAsia="Times New Roman" w:cstheme="minorHAnsi"/>
          <w:color w:val="000000"/>
          <w:kern w:val="0"/>
          <w:sz w:val="24"/>
          <w:szCs w:val="24"/>
          <w:lang w:val="en-ID"/>
          <w14:ligatures w14:val="none"/>
        </w:rPr>
        <w:t xml:space="preserve"> dan 7,6 </w:t>
      </w:r>
      <w:proofErr w:type="spellStart"/>
      <w:r w:rsidRPr="00C479A2">
        <w:rPr>
          <w:rFonts w:eastAsia="Times New Roman" w:cstheme="minorHAnsi"/>
          <w:color w:val="000000"/>
          <w:kern w:val="0"/>
          <w:sz w:val="24"/>
          <w:szCs w:val="24"/>
          <w:lang w:val="en-ID"/>
          <w14:ligatures w14:val="none"/>
        </w:rPr>
        <w:t>juta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warga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kelas</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menengah</w:t>
      </w:r>
      <w:proofErr w:type="spellEnd"/>
      <w:r w:rsidRPr="00C479A2">
        <w:rPr>
          <w:rFonts w:eastAsia="Times New Roman" w:cstheme="minorHAnsi"/>
          <w:color w:val="000000"/>
          <w:kern w:val="0"/>
          <w:sz w:val="24"/>
          <w:szCs w:val="24"/>
          <w:lang w:val="en-ID"/>
          <w14:ligatures w14:val="none"/>
        </w:rPr>
        <w:t xml:space="preserve"> yang </w:t>
      </w:r>
      <w:proofErr w:type="spellStart"/>
      <w:r w:rsidRPr="00C479A2">
        <w:rPr>
          <w:rFonts w:eastAsia="Times New Roman" w:cstheme="minorHAnsi"/>
          <w:color w:val="000000"/>
          <w:kern w:val="0"/>
          <w:sz w:val="24"/>
          <w:szCs w:val="24"/>
          <w:lang w:val="en-ID"/>
          <w14:ligatures w14:val="none"/>
        </w:rPr>
        <w:t>pernah</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melancong</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dalam</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setahun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terakhir</w:t>
      </w:r>
      <w:proofErr w:type="spellEnd"/>
      <w:r w:rsidRPr="00C479A2">
        <w:rPr>
          <w:rFonts w:eastAsia="Times New Roman" w:cstheme="minorHAnsi"/>
          <w:color w:val="000000"/>
          <w:kern w:val="0"/>
          <w:sz w:val="24"/>
          <w:szCs w:val="24"/>
          <w:lang w:val="en-ID"/>
          <w14:ligatures w14:val="none"/>
        </w:rPr>
        <w:t>,”</w:t>
      </w:r>
      <w:r w:rsidR="00285E01">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ungkapnya</w:t>
      </w:r>
      <w:proofErr w:type="spellEnd"/>
      <w:r w:rsidRPr="00C479A2">
        <w:rPr>
          <w:rFonts w:eastAsia="Times New Roman" w:cstheme="minorHAnsi"/>
          <w:color w:val="000000"/>
          <w:kern w:val="0"/>
          <w:sz w:val="24"/>
          <w:szCs w:val="24"/>
          <w:lang w:val="en-ID"/>
          <w14:ligatures w14:val="none"/>
        </w:rPr>
        <w:t>.</w:t>
      </w:r>
    </w:p>
    <w:p w14:paraId="650BE1AA" w14:textId="18F482C7" w:rsidR="00285E01" w:rsidRPr="00C479A2" w:rsidRDefault="00285E01" w:rsidP="00C479A2">
      <w:pPr>
        <w:spacing w:before="240" w:after="240" w:line="240" w:lineRule="auto"/>
        <w:jc w:val="both"/>
        <w:rPr>
          <w:rFonts w:eastAsia="Times New Roman" w:cstheme="minorHAnsi"/>
          <w:kern w:val="0"/>
          <w:sz w:val="24"/>
          <w:szCs w:val="24"/>
          <w:lang w:val="en-ID"/>
          <w14:ligatures w14:val="none"/>
        </w:rPr>
      </w:pPr>
      <w:r>
        <w:rPr>
          <w:rFonts w:eastAsia="Times New Roman" w:cstheme="minorHAnsi"/>
          <w:color w:val="000000"/>
          <w:kern w:val="0"/>
          <w:sz w:val="24"/>
          <w:szCs w:val="24"/>
          <w:lang w:val="en-ID"/>
          <w14:ligatures w14:val="none"/>
        </w:rPr>
        <w:t xml:space="preserve">Yang </w:t>
      </w:r>
      <w:proofErr w:type="spellStart"/>
      <w:r>
        <w:rPr>
          <w:rFonts w:eastAsia="Times New Roman" w:cstheme="minorHAnsi"/>
          <w:color w:val="000000"/>
          <w:kern w:val="0"/>
          <w:sz w:val="24"/>
          <w:szCs w:val="24"/>
          <w:lang w:val="en-ID"/>
          <w14:ligatures w14:val="none"/>
        </w:rPr>
        <w:t>menarik</w:t>
      </w:r>
      <w:proofErr w:type="spellEnd"/>
      <w:r>
        <w:rPr>
          <w:rFonts w:eastAsia="Times New Roman" w:cstheme="minorHAnsi"/>
          <w:color w:val="000000"/>
          <w:kern w:val="0"/>
          <w:sz w:val="24"/>
          <w:szCs w:val="24"/>
          <w:lang w:val="en-ID"/>
          <w14:ligatures w14:val="none"/>
        </w:rPr>
        <w:t xml:space="preserve"> </w:t>
      </w:r>
      <w:proofErr w:type="spellStart"/>
      <w:r>
        <w:rPr>
          <w:rFonts w:eastAsia="Times New Roman" w:cstheme="minorHAnsi"/>
          <w:color w:val="000000"/>
          <w:kern w:val="0"/>
          <w:sz w:val="24"/>
          <w:szCs w:val="24"/>
          <w:lang w:val="en-ID"/>
          <w14:ligatures w14:val="none"/>
        </w:rPr>
        <w:t>sebetulnya</w:t>
      </w:r>
      <w:proofErr w:type="spellEnd"/>
      <w:r>
        <w:rPr>
          <w:rFonts w:eastAsia="Times New Roman" w:cstheme="minorHAnsi"/>
          <w:color w:val="000000"/>
          <w:kern w:val="0"/>
          <w:sz w:val="24"/>
          <w:szCs w:val="24"/>
          <w:lang w:val="en-ID"/>
          <w14:ligatures w14:val="none"/>
        </w:rPr>
        <w:t xml:space="preserve"> </w:t>
      </w:r>
      <w:proofErr w:type="spellStart"/>
      <w:r>
        <w:rPr>
          <w:rFonts w:eastAsia="Times New Roman" w:cstheme="minorHAnsi"/>
          <w:color w:val="000000"/>
          <w:kern w:val="0"/>
          <w:sz w:val="24"/>
          <w:szCs w:val="24"/>
          <w:lang w:val="en-ID"/>
          <w14:ligatures w14:val="none"/>
        </w:rPr>
        <w:t>angka</w:t>
      </w:r>
      <w:proofErr w:type="spellEnd"/>
      <w:r>
        <w:rPr>
          <w:rFonts w:eastAsia="Times New Roman" w:cstheme="minorHAnsi"/>
          <w:color w:val="000000"/>
          <w:kern w:val="0"/>
          <w:sz w:val="24"/>
          <w:szCs w:val="24"/>
          <w:lang w:val="en-ID"/>
          <w14:ligatures w14:val="none"/>
        </w:rPr>
        <w:t xml:space="preserve"> </w:t>
      </w:r>
      <w:proofErr w:type="spellStart"/>
      <w:r>
        <w:rPr>
          <w:rFonts w:eastAsia="Times New Roman" w:cstheme="minorHAnsi"/>
          <w:color w:val="000000"/>
          <w:kern w:val="0"/>
          <w:sz w:val="24"/>
          <w:szCs w:val="24"/>
          <w:lang w:val="en-ID"/>
          <w14:ligatures w14:val="none"/>
        </w:rPr>
        <w:t>pelesiran</w:t>
      </w:r>
      <w:proofErr w:type="spellEnd"/>
      <w:r>
        <w:rPr>
          <w:rFonts w:eastAsia="Times New Roman" w:cstheme="minorHAnsi"/>
          <w:color w:val="000000"/>
          <w:kern w:val="0"/>
          <w:sz w:val="24"/>
          <w:szCs w:val="24"/>
          <w:lang w:val="en-ID"/>
          <w14:ligatures w14:val="none"/>
        </w:rPr>
        <w:t xml:space="preserve"> </w:t>
      </w:r>
      <w:proofErr w:type="spellStart"/>
      <w:r>
        <w:rPr>
          <w:rFonts w:eastAsia="Times New Roman" w:cstheme="minorHAnsi"/>
          <w:color w:val="000000"/>
          <w:kern w:val="0"/>
          <w:sz w:val="24"/>
          <w:szCs w:val="24"/>
          <w:lang w:val="en-ID"/>
          <w14:ligatures w14:val="none"/>
        </w:rPr>
        <w:t>domestik</w:t>
      </w:r>
      <w:proofErr w:type="spellEnd"/>
      <w:r>
        <w:rPr>
          <w:rFonts w:eastAsia="Times New Roman" w:cstheme="minorHAnsi"/>
          <w:color w:val="000000"/>
          <w:kern w:val="0"/>
          <w:sz w:val="24"/>
          <w:szCs w:val="24"/>
          <w:lang w:val="en-ID"/>
          <w14:ligatures w14:val="none"/>
        </w:rPr>
        <w:t xml:space="preserve"> </w:t>
      </w:r>
      <w:proofErr w:type="spellStart"/>
      <w:r>
        <w:rPr>
          <w:rFonts w:eastAsia="Times New Roman" w:cstheme="minorHAnsi"/>
          <w:color w:val="000000"/>
          <w:kern w:val="0"/>
          <w:sz w:val="24"/>
          <w:szCs w:val="24"/>
          <w:lang w:val="en-ID"/>
          <w14:ligatures w14:val="none"/>
        </w:rPr>
        <w:t>ini</w:t>
      </w:r>
      <w:proofErr w:type="spellEnd"/>
      <w:r>
        <w:rPr>
          <w:rFonts w:eastAsia="Times New Roman" w:cstheme="minorHAnsi"/>
          <w:color w:val="000000"/>
          <w:kern w:val="0"/>
          <w:sz w:val="24"/>
          <w:szCs w:val="24"/>
          <w:lang w:val="en-ID"/>
          <w14:ligatures w14:val="none"/>
        </w:rPr>
        <w:t xml:space="preserve"> </w:t>
      </w:r>
      <w:proofErr w:type="spellStart"/>
      <w:r>
        <w:rPr>
          <w:rFonts w:eastAsia="Times New Roman" w:cstheme="minorHAnsi"/>
          <w:color w:val="000000"/>
          <w:kern w:val="0"/>
          <w:sz w:val="24"/>
          <w:szCs w:val="24"/>
          <w:lang w:val="en-ID"/>
          <w14:ligatures w14:val="none"/>
        </w:rPr>
        <w:t>masih</w:t>
      </w:r>
      <w:proofErr w:type="spellEnd"/>
      <w:r>
        <w:rPr>
          <w:rFonts w:eastAsia="Times New Roman" w:cstheme="minorHAnsi"/>
          <w:color w:val="000000"/>
          <w:kern w:val="0"/>
          <w:sz w:val="24"/>
          <w:szCs w:val="24"/>
          <w:lang w:val="en-ID"/>
          <w14:ligatures w14:val="none"/>
        </w:rPr>
        <w:t xml:space="preserve"> </w:t>
      </w:r>
      <w:proofErr w:type="spellStart"/>
      <w:r>
        <w:rPr>
          <w:rFonts w:eastAsia="Times New Roman" w:cstheme="minorHAnsi"/>
          <w:color w:val="000000"/>
          <w:kern w:val="0"/>
          <w:sz w:val="24"/>
          <w:szCs w:val="24"/>
          <w:lang w:val="en-ID"/>
          <w14:ligatures w14:val="none"/>
        </w:rPr>
        <w:t>berpotensi</w:t>
      </w:r>
      <w:proofErr w:type="spellEnd"/>
      <w:r>
        <w:rPr>
          <w:rFonts w:eastAsia="Times New Roman" w:cstheme="minorHAnsi"/>
          <w:color w:val="000000"/>
          <w:kern w:val="0"/>
          <w:sz w:val="24"/>
          <w:szCs w:val="24"/>
          <w:lang w:val="en-ID"/>
          <w14:ligatures w14:val="none"/>
        </w:rPr>
        <w:t xml:space="preserve"> </w:t>
      </w:r>
      <w:proofErr w:type="spellStart"/>
      <w:r>
        <w:rPr>
          <w:rFonts w:eastAsia="Times New Roman" w:cstheme="minorHAnsi"/>
          <w:color w:val="000000"/>
          <w:kern w:val="0"/>
          <w:sz w:val="24"/>
          <w:szCs w:val="24"/>
          <w:lang w:val="en-ID"/>
          <w14:ligatures w14:val="none"/>
        </w:rPr>
        <w:t>untuk</w:t>
      </w:r>
      <w:proofErr w:type="spellEnd"/>
      <w:r>
        <w:rPr>
          <w:rFonts w:eastAsia="Times New Roman" w:cstheme="minorHAnsi"/>
          <w:color w:val="000000"/>
          <w:kern w:val="0"/>
          <w:sz w:val="24"/>
          <w:szCs w:val="24"/>
          <w:lang w:val="en-ID"/>
          <w14:ligatures w14:val="none"/>
        </w:rPr>
        <w:t xml:space="preserve"> </w:t>
      </w:r>
      <w:proofErr w:type="spellStart"/>
      <w:r>
        <w:rPr>
          <w:rFonts w:eastAsia="Times New Roman" w:cstheme="minorHAnsi"/>
          <w:color w:val="000000"/>
          <w:kern w:val="0"/>
          <w:sz w:val="24"/>
          <w:szCs w:val="24"/>
          <w:lang w:val="en-ID"/>
          <w14:ligatures w14:val="none"/>
        </w:rPr>
        <w:t>ditingkatkan</w:t>
      </w:r>
      <w:proofErr w:type="spellEnd"/>
      <w:r>
        <w:rPr>
          <w:rFonts w:eastAsia="Times New Roman" w:cstheme="minorHAnsi"/>
          <w:color w:val="000000"/>
          <w:kern w:val="0"/>
          <w:sz w:val="24"/>
          <w:szCs w:val="24"/>
          <w:lang w:val="en-ID"/>
          <w14:ligatures w14:val="none"/>
        </w:rPr>
        <w:t xml:space="preserve">. </w:t>
      </w:r>
      <w:proofErr w:type="spellStart"/>
      <w:r>
        <w:rPr>
          <w:rFonts w:eastAsia="Times New Roman" w:cstheme="minorHAnsi"/>
          <w:color w:val="000000"/>
          <w:kern w:val="0"/>
          <w:sz w:val="24"/>
          <w:szCs w:val="24"/>
          <w:lang w:val="en-ID"/>
          <w14:ligatures w14:val="none"/>
        </w:rPr>
        <w:t>Sebab</w:t>
      </w:r>
      <w:proofErr w:type="spellEnd"/>
      <w:r>
        <w:rPr>
          <w:rFonts w:eastAsia="Times New Roman" w:cstheme="minorHAnsi"/>
          <w:color w:val="000000"/>
          <w:kern w:val="0"/>
          <w:sz w:val="24"/>
          <w:szCs w:val="24"/>
          <w:lang w:val="en-ID"/>
          <w14:ligatures w14:val="none"/>
        </w:rPr>
        <w:t xml:space="preserve"> data </w:t>
      </w:r>
      <w:proofErr w:type="spellStart"/>
      <w:r>
        <w:rPr>
          <w:rFonts w:eastAsia="Times New Roman" w:cstheme="minorHAnsi"/>
          <w:color w:val="000000"/>
          <w:kern w:val="0"/>
          <w:sz w:val="24"/>
          <w:szCs w:val="24"/>
          <w:lang w:val="en-ID"/>
          <w14:ligatures w14:val="none"/>
        </w:rPr>
        <w:t>Susenas</w:t>
      </w:r>
      <w:proofErr w:type="spellEnd"/>
      <w:r>
        <w:rPr>
          <w:rFonts w:eastAsia="Times New Roman" w:cstheme="minorHAnsi"/>
          <w:color w:val="000000"/>
          <w:kern w:val="0"/>
          <w:sz w:val="24"/>
          <w:szCs w:val="24"/>
          <w:lang w:val="en-ID"/>
          <w14:ligatures w14:val="none"/>
        </w:rPr>
        <w:t xml:space="preserve"> yang </w:t>
      </w:r>
      <w:proofErr w:type="spellStart"/>
      <w:r>
        <w:rPr>
          <w:rFonts w:eastAsia="Times New Roman" w:cstheme="minorHAnsi"/>
          <w:color w:val="000000"/>
          <w:kern w:val="0"/>
          <w:sz w:val="24"/>
          <w:szCs w:val="24"/>
          <w:lang w:val="en-ID"/>
          <w14:ligatures w14:val="none"/>
        </w:rPr>
        <w:t>dikeluarkan</w:t>
      </w:r>
      <w:proofErr w:type="spellEnd"/>
      <w:r>
        <w:rPr>
          <w:rFonts w:eastAsia="Times New Roman" w:cstheme="minorHAnsi"/>
          <w:color w:val="000000"/>
          <w:kern w:val="0"/>
          <w:sz w:val="24"/>
          <w:szCs w:val="24"/>
          <w:lang w:val="en-ID"/>
          <w14:ligatures w14:val="none"/>
        </w:rPr>
        <w:t xml:space="preserve"> Badan Pusat </w:t>
      </w:r>
      <w:proofErr w:type="spellStart"/>
      <w:r>
        <w:rPr>
          <w:rFonts w:eastAsia="Times New Roman" w:cstheme="minorHAnsi"/>
          <w:color w:val="000000"/>
          <w:kern w:val="0"/>
          <w:sz w:val="24"/>
          <w:szCs w:val="24"/>
          <w:lang w:val="en-ID"/>
          <w14:ligatures w14:val="none"/>
        </w:rPr>
        <w:t>Statistik</w:t>
      </w:r>
      <w:proofErr w:type="spellEnd"/>
      <w:r>
        <w:rPr>
          <w:rFonts w:eastAsia="Times New Roman" w:cstheme="minorHAnsi"/>
          <w:color w:val="000000"/>
          <w:kern w:val="0"/>
          <w:sz w:val="24"/>
          <w:szCs w:val="24"/>
          <w:lang w:val="en-ID"/>
          <w14:ligatures w14:val="none"/>
        </w:rPr>
        <w:t xml:space="preserve"> (BPS) </w:t>
      </w:r>
      <w:proofErr w:type="spellStart"/>
      <w:r>
        <w:rPr>
          <w:rFonts w:eastAsia="Times New Roman" w:cstheme="minorHAnsi"/>
          <w:color w:val="000000"/>
          <w:kern w:val="0"/>
          <w:sz w:val="24"/>
          <w:szCs w:val="24"/>
          <w:lang w:val="en-ID"/>
          <w14:ligatures w14:val="none"/>
        </w:rPr>
        <w:t>hanya</w:t>
      </w:r>
      <w:proofErr w:type="spellEnd"/>
      <w:r>
        <w:rPr>
          <w:rFonts w:eastAsia="Times New Roman" w:cstheme="minorHAnsi"/>
          <w:color w:val="000000"/>
          <w:kern w:val="0"/>
          <w:sz w:val="24"/>
          <w:szCs w:val="24"/>
          <w:lang w:val="en-ID"/>
          <w14:ligatures w14:val="none"/>
        </w:rPr>
        <w:t xml:space="preserve"> 7,8% </w:t>
      </w:r>
      <w:proofErr w:type="spellStart"/>
      <w:r>
        <w:rPr>
          <w:rFonts w:eastAsia="Times New Roman" w:cstheme="minorHAnsi"/>
          <w:color w:val="000000"/>
          <w:kern w:val="0"/>
          <w:sz w:val="24"/>
          <w:szCs w:val="24"/>
          <w:lang w:val="en-ID"/>
          <w14:ligatures w14:val="none"/>
        </w:rPr>
        <w:t>penduduk</w:t>
      </w:r>
      <w:proofErr w:type="spellEnd"/>
      <w:r>
        <w:rPr>
          <w:rFonts w:eastAsia="Times New Roman" w:cstheme="minorHAnsi"/>
          <w:color w:val="000000"/>
          <w:kern w:val="0"/>
          <w:sz w:val="24"/>
          <w:szCs w:val="24"/>
          <w:lang w:val="en-ID"/>
          <w14:ligatures w14:val="none"/>
        </w:rPr>
        <w:t xml:space="preserve"> Indonesia yang </w:t>
      </w:r>
      <w:proofErr w:type="spellStart"/>
      <w:r>
        <w:rPr>
          <w:rFonts w:eastAsia="Times New Roman" w:cstheme="minorHAnsi"/>
          <w:color w:val="000000"/>
          <w:kern w:val="0"/>
          <w:sz w:val="24"/>
          <w:szCs w:val="24"/>
          <w:lang w:val="en-ID"/>
          <w14:ligatures w14:val="none"/>
        </w:rPr>
        <w:t>pernah</w:t>
      </w:r>
      <w:proofErr w:type="spellEnd"/>
      <w:r>
        <w:rPr>
          <w:rFonts w:eastAsia="Times New Roman" w:cstheme="minorHAnsi"/>
          <w:color w:val="000000"/>
          <w:kern w:val="0"/>
          <w:sz w:val="24"/>
          <w:szCs w:val="24"/>
          <w:lang w:val="en-ID"/>
          <w14:ligatures w14:val="none"/>
        </w:rPr>
        <w:t xml:space="preserve"> </w:t>
      </w:r>
      <w:proofErr w:type="spellStart"/>
      <w:r>
        <w:rPr>
          <w:rFonts w:eastAsia="Times New Roman" w:cstheme="minorHAnsi"/>
          <w:color w:val="000000"/>
          <w:kern w:val="0"/>
          <w:sz w:val="24"/>
          <w:szCs w:val="24"/>
          <w:lang w:val="en-ID"/>
          <w14:ligatures w14:val="none"/>
        </w:rPr>
        <w:t>ke</w:t>
      </w:r>
      <w:proofErr w:type="spellEnd"/>
      <w:r>
        <w:rPr>
          <w:rFonts w:eastAsia="Times New Roman" w:cstheme="minorHAnsi"/>
          <w:color w:val="000000"/>
          <w:kern w:val="0"/>
          <w:sz w:val="24"/>
          <w:szCs w:val="24"/>
          <w:lang w:val="en-ID"/>
          <w14:ligatures w14:val="none"/>
        </w:rPr>
        <w:t xml:space="preserve"> </w:t>
      </w:r>
      <w:proofErr w:type="spellStart"/>
      <w:r>
        <w:rPr>
          <w:rFonts w:eastAsia="Times New Roman" w:cstheme="minorHAnsi"/>
          <w:color w:val="000000"/>
          <w:kern w:val="0"/>
          <w:sz w:val="24"/>
          <w:szCs w:val="24"/>
          <w:lang w:val="en-ID"/>
          <w14:ligatures w14:val="none"/>
        </w:rPr>
        <w:t>luar</w:t>
      </w:r>
      <w:proofErr w:type="spellEnd"/>
      <w:r>
        <w:rPr>
          <w:rFonts w:eastAsia="Times New Roman" w:cstheme="minorHAnsi"/>
          <w:color w:val="000000"/>
          <w:kern w:val="0"/>
          <w:sz w:val="24"/>
          <w:szCs w:val="24"/>
          <w:lang w:val="en-ID"/>
          <w14:ligatures w14:val="none"/>
        </w:rPr>
        <w:t xml:space="preserve"> </w:t>
      </w:r>
      <w:proofErr w:type="spellStart"/>
      <w:r>
        <w:rPr>
          <w:rFonts w:eastAsia="Times New Roman" w:cstheme="minorHAnsi"/>
          <w:color w:val="000000"/>
          <w:kern w:val="0"/>
          <w:sz w:val="24"/>
          <w:szCs w:val="24"/>
          <w:lang w:val="en-ID"/>
          <w14:ligatures w14:val="none"/>
        </w:rPr>
        <w:t>Kabupaten</w:t>
      </w:r>
      <w:proofErr w:type="spellEnd"/>
      <w:r>
        <w:rPr>
          <w:rFonts w:eastAsia="Times New Roman" w:cstheme="minorHAnsi"/>
          <w:color w:val="000000"/>
          <w:kern w:val="0"/>
          <w:sz w:val="24"/>
          <w:szCs w:val="24"/>
          <w:lang w:val="en-ID"/>
          <w14:ligatures w14:val="none"/>
        </w:rPr>
        <w:t xml:space="preserve">/Kota </w:t>
      </w:r>
      <w:proofErr w:type="spellStart"/>
      <w:r>
        <w:rPr>
          <w:rFonts w:eastAsia="Times New Roman" w:cstheme="minorHAnsi"/>
          <w:color w:val="000000"/>
          <w:kern w:val="0"/>
          <w:sz w:val="24"/>
          <w:szCs w:val="24"/>
          <w:lang w:val="en-ID"/>
          <w14:ligatures w14:val="none"/>
        </w:rPr>
        <w:t>tempat</w:t>
      </w:r>
      <w:proofErr w:type="spellEnd"/>
      <w:r>
        <w:rPr>
          <w:rFonts w:eastAsia="Times New Roman" w:cstheme="minorHAnsi"/>
          <w:color w:val="000000"/>
          <w:kern w:val="0"/>
          <w:sz w:val="24"/>
          <w:szCs w:val="24"/>
          <w:lang w:val="en-ID"/>
          <w14:ligatures w14:val="none"/>
        </w:rPr>
        <w:t xml:space="preserve"> </w:t>
      </w:r>
      <w:proofErr w:type="spellStart"/>
      <w:r>
        <w:rPr>
          <w:rFonts w:eastAsia="Times New Roman" w:cstheme="minorHAnsi"/>
          <w:color w:val="000000"/>
          <w:kern w:val="0"/>
          <w:sz w:val="24"/>
          <w:szCs w:val="24"/>
          <w:lang w:val="en-ID"/>
          <w14:ligatures w14:val="none"/>
        </w:rPr>
        <w:t>tinggalnya</w:t>
      </w:r>
      <w:proofErr w:type="spellEnd"/>
      <w:r>
        <w:rPr>
          <w:rFonts w:eastAsia="Times New Roman" w:cstheme="minorHAnsi"/>
          <w:color w:val="000000"/>
          <w:kern w:val="0"/>
          <w:sz w:val="24"/>
          <w:szCs w:val="24"/>
          <w:lang w:val="en-ID"/>
          <w14:ligatures w14:val="none"/>
        </w:rPr>
        <w:t xml:space="preserve"> </w:t>
      </w:r>
      <w:proofErr w:type="spellStart"/>
      <w:r>
        <w:rPr>
          <w:rFonts w:eastAsia="Times New Roman" w:cstheme="minorHAnsi"/>
          <w:color w:val="000000"/>
          <w:kern w:val="0"/>
          <w:sz w:val="24"/>
          <w:szCs w:val="24"/>
          <w:lang w:val="en-ID"/>
          <w14:ligatures w14:val="none"/>
        </w:rPr>
        <w:t>dalam</w:t>
      </w:r>
      <w:proofErr w:type="spellEnd"/>
      <w:r>
        <w:rPr>
          <w:rFonts w:eastAsia="Times New Roman" w:cstheme="minorHAnsi"/>
          <w:color w:val="000000"/>
          <w:kern w:val="0"/>
          <w:sz w:val="24"/>
          <w:szCs w:val="24"/>
          <w:lang w:val="en-ID"/>
          <w14:ligatures w14:val="none"/>
        </w:rPr>
        <w:t xml:space="preserve"> </w:t>
      </w:r>
      <w:proofErr w:type="spellStart"/>
      <w:r>
        <w:rPr>
          <w:rFonts w:eastAsia="Times New Roman" w:cstheme="minorHAnsi"/>
          <w:color w:val="000000"/>
          <w:kern w:val="0"/>
          <w:sz w:val="24"/>
          <w:szCs w:val="24"/>
          <w:lang w:val="en-ID"/>
          <w14:ligatures w14:val="none"/>
        </w:rPr>
        <w:t>setahun</w:t>
      </w:r>
      <w:proofErr w:type="spellEnd"/>
      <w:r>
        <w:rPr>
          <w:rFonts w:eastAsia="Times New Roman" w:cstheme="minorHAnsi"/>
          <w:color w:val="000000"/>
          <w:kern w:val="0"/>
          <w:sz w:val="24"/>
          <w:szCs w:val="24"/>
          <w:lang w:val="en-ID"/>
          <w14:ligatures w14:val="none"/>
        </w:rPr>
        <w:t xml:space="preserve"> </w:t>
      </w:r>
      <w:proofErr w:type="spellStart"/>
      <w:r>
        <w:rPr>
          <w:rFonts w:eastAsia="Times New Roman" w:cstheme="minorHAnsi"/>
          <w:color w:val="000000"/>
          <w:kern w:val="0"/>
          <w:sz w:val="24"/>
          <w:szCs w:val="24"/>
          <w:lang w:val="en-ID"/>
          <w14:ligatures w14:val="none"/>
        </w:rPr>
        <w:t>terakhir</w:t>
      </w:r>
      <w:proofErr w:type="spellEnd"/>
      <w:r>
        <w:rPr>
          <w:rFonts w:eastAsia="Times New Roman" w:cstheme="minorHAnsi"/>
          <w:color w:val="000000"/>
          <w:kern w:val="0"/>
          <w:sz w:val="24"/>
          <w:szCs w:val="24"/>
          <w:lang w:val="en-ID"/>
          <w14:ligatures w14:val="none"/>
        </w:rPr>
        <w:t xml:space="preserve">. </w:t>
      </w:r>
    </w:p>
    <w:p w14:paraId="3966BFCD" w14:textId="1EC28D28" w:rsidR="00C479A2" w:rsidRDefault="00285E01" w:rsidP="00E71889">
      <w:pPr>
        <w:spacing w:before="240" w:after="240" w:line="240" w:lineRule="auto"/>
        <w:jc w:val="both"/>
        <w:rPr>
          <w:rFonts w:eastAsia="Times New Roman" w:cstheme="minorHAnsi"/>
          <w:color w:val="000000"/>
          <w:kern w:val="0"/>
          <w:sz w:val="24"/>
          <w:szCs w:val="24"/>
          <w:lang w:val="en-ID"/>
          <w14:ligatures w14:val="none"/>
        </w:rPr>
      </w:pPr>
      <w:proofErr w:type="spellStart"/>
      <w:r>
        <w:rPr>
          <w:rFonts w:eastAsia="Times New Roman" w:cstheme="minorHAnsi"/>
          <w:color w:val="000000"/>
          <w:kern w:val="0"/>
          <w:sz w:val="24"/>
          <w:szCs w:val="24"/>
          <w:lang w:val="en-ID"/>
          <w14:ligatures w14:val="none"/>
        </w:rPr>
        <w:t>Christiantoko</w:t>
      </w:r>
      <w:proofErr w:type="spellEnd"/>
      <w:r w:rsidR="004C786B">
        <w:rPr>
          <w:rFonts w:eastAsia="Times New Roman" w:cstheme="minorHAnsi"/>
          <w:color w:val="000000"/>
          <w:kern w:val="0"/>
          <w:sz w:val="24"/>
          <w:szCs w:val="24"/>
          <w:lang w:val="en-ID"/>
          <w14:ligatures w14:val="none"/>
        </w:rPr>
        <w:t xml:space="preserve"> </w:t>
      </w:r>
      <w:proofErr w:type="spellStart"/>
      <w:r w:rsidR="004C786B">
        <w:rPr>
          <w:rFonts w:eastAsia="Times New Roman" w:cstheme="minorHAnsi"/>
          <w:color w:val="000000"/>
          <w:kern w:val="0"/>
          <w:sz w:val="24"/>
          <w:szCs w:val="24"/>
          <w:lang w:val="en-ID"/>
          <w14:ligatures w14:val="none"/>
        </w:rPr>
        <w:t>menambahkan</w:t>
      </w:r>
      <w:proofErr w:type="spellEnd"/>
      <w:r w:rsidR="004C786B">
        <w:rPr>
          <w:rFonts w:eastAsia="Times New Roman" w:cstheme="minorHAnsi"/>
          <w:color w:val="000000"/>
          <w:kern w:val="0"/>
          <w:sz w:val="24"/>
          <w:szCs w:val="24"/>
          <w:lang w:val="en-ID"/>
          <w14:ligatures w14:val="none"/>
        </w:rPr>
        <w:t xml:space="preserve"> </w:t>
      </w:r>
      <w:proofErr w:type="spellStart"/>
      <w:r w:rsidR="004C786B">
        <w:rPr>
          <w:rFonts w:eastAsia="Times New Roman" w:cstheme="minorHAnsi"/>
          <w:color w:val="000000"/>
          <w:kern w:val="0"/>
          <w:sz w:val="24"/>
          <w:szCs w:val="24"/>
          <w:lang w:val="en-ID"/>
          <w14:ligatures w14:val="none"/>
        </w:rPr>
        <w:t>bahwa</w:t>
      </w:r>
      <w:proofErr w:type="spellEnd"/>
      <w:r>
        <w:rPr>
          <w:rFonts w:eastAsia="Times New Roman" w:cstheme="minorHAnsi"/>
          <w:color w:val="000000"/>
          <w:kern w:val="0"/>
          <w:sz w:val="24"/>
          <w:szCs w:val="24"/>
          <w:lang w:val="en-ID"/>
          <w14:ligatures w14:val="none"/>
        </w:rPr>
        <w:t xml:space="preserve"> </w:t>
      </w:r>
      <w:proofErr w:type="spellStart"/>
      <w:r>
        <w:rPr>
          <w:rFonts w:eastAsia="Times New Roman" w:cstheme="minorHAnsi"/>
          <w:color w:val="000000"/>
          <w:kern w:val="0"/>
          <w:sz w:val="24"/>
          <w:szCs w:val="24"/>
          <w:lang w:val="en-ID"/>
          <w14:ligatures w14:val="none"/>
        </w:rPr>
        <w:t>sektor</w:t>
      </w:r>
      <w:proofErr w:type="spellEnd"/>
      <w:r>
        <w:rPr>
          <w:rFonts w:eastAsia="Times New Roman" w:cstheme="minorHAnsi"/>
          <w:color w:val="000000"/>
          <w:kern w:val="0"/>
          <w:sz w:val="24"/>
          <w:szCs w:val="24"/>
          <w:lang w:val="en-ID"/>
          <w14:ligatures w14:val="none"/>
        </w:rPr>
        <w:t xml:space="preserve"> </w:t>
      </w:r>
      <w:proofErr w:type="spellStart"/>
      <w:r>
        <w:rPr>
          <w:rFonts w:eastAsia="Times New Roman" w:cstheme="minorHAnsi"/>
          <w:color w:val="000000"/>
          <w:kern w:val="0"/>
          <w:sz w:val="24"/>
          <w:szCs w:val="24"/>
          <w:lang w:val="en-ID"/>
          <w14:ligatures w14:val="none"/>
        </w:rPr>
        <w:t>pariwisata</w:t>
      </w:r>
      <w:proofErr w:type="spellEnd"/>
      <w:r>
        <w:rPr>
          <w:rFonts w:eastAsia="Times New Roman" w:cstheme="minorHAnsi"/>
          <w:color w:val="000000"/>
          <w:kern w:val="0"/>
          <w:sz w:val="24"/>
          <w:szCs w:val="24"/>
          <w:lang w:val="en-ID"/>
          <w14:ligatures w14:val="none"/>
        </w:rPr>
        <w:t xml:space="preserve"> </w:t>
      </w:r>
      <w:proofErr w:type="spellStart"/>
      <w:r>
        <w:rPr>
          <w:rFonts w:eastAsia="Times New Roman" w:cstheme="minorHAnsi"/>
          <w:color w:val="000000"/>
          <w:kern w:val="0"/>
          <w:sz w:val="24"/>
          <w:szCs w:val="24"/>
          <w:lang w:val="en-ID"/>
          <w14:ligatures w14:val="none"/>
        </w:rPr>
        <w:t>ini</w:t>
      </w:r>
      <w:proofErr w:type="spellEnd"/>
      <w:r>
        <w:rPr>
          <w:rFonts w:eastAsia="Times New Roman" w:cstheme="minorHAnsi"/>
          <w:color w:val="000000"/>
          <w:kern w:val="0"/>
          <w:sz w:val="24"/>
          <w:szCs w:val="24"/>
          <w:lang w:val="en-ID"/>
          <w14:ligatures w14:val="none"/>
        </w:rPr>
        <w:t xml:space="preserve"> </w:t>
      </w:r>
      <w:proofErr w:type="spellStart"/>
      <w:r w:rsidR="001E3912">
        <w:rPr>
          <w:rFonts w:eastAsia="Times New Roman" w:cstheme="minorHAnsi"/>
          <w:color w:val="000000"/>
          <w:kern w:val="0"/>
          <w:sz w:val="24"/>
          <w:szCs w:val="24"/>
          <w:lang w:val="en-ID"/>
          <w14:ligatures w14:val="none"/>
        </w:rPr>
        <w:t>tidak</w:t>
      </w:r>
      <w:proofErr w:type="spellEnd"/>
      <w:r w:rsidR="001E3912">
        <w:rPr>
          <w:rFonts w:eastAsia="Times New Roman" w:cstheme="minorHAnsi"/>
          <w:color w:val="000000"/>
          <w:kern w:val="0"/>
          <w:sz w:val="24"/>
          <w:szCs w:val="24"/>
          <w:lang w:val="en-ID"/>
          <w14:ligatures w14:val="none"/>
        </w:rPr>
        <w:t xml:space="preserve"> </w:t>
      </w:r>
      <w:proofErr w:type="spellStart"/>
      <w:r w:rsidR="001E3912">
        <w:rPr>
          <w:rFonts w:eastAsia="Times New Roman" w:cstheme="minorHAnsi"/>
          <w:color w:val="000000"/>
          <w:kern w:val="0"/>
          <w:sz w:val="24"/>
          <w:szCs w:val="24"/>
          <w:lang w:val="en-ID"/>
          <w14:ligatures w14:val="none"/>
        </w:rPr>
        <w:t>perlu</w:t>
      </w:r>
      <w:proofErr w:type="spellEnd"/>
      <w:r w:rsidR="001E3912">
        <w:rPr>
          <w:rFonts w:eastAsia="Times New Roman" w:cstheme="minorHAnsi"/>
          <w:color w:val="000000"/>
          <w:kern w:val="0"/>
          <w:sz w:val="24"/>
          <w:szCs w:val="24"/>
          <w:lang w:val="en-ID"/>
          <w14:ligatures w14:val="none"/>
        </w:rPr>
        <w:t xml:space="preserve"> </w:t>
      </w:r>
      <w:proofErr w:type="spellStart"/>
      <w:r w:rsidR="001E3912">
        <w:rPr>
          <w:rFonts w:eastAsia="Times New Roman" w:cstheme="minorHAnsi"/>
          <w:color w:val="000000"/>
          <w:kern w:val="0"/>
          <w:sz w:val="24"/>
          <w:szCs w:val="24"/>
          <w:lang w:val="en-ID"/>
          <w14:ligatures w14:val="none"/>
        </w:rPr>
        <w:t>menanam</w:t>
      </w:r>
      <w:proofErr w:type="spellEnd"/>
      <w:r w:rsidR="001E3912">
        <w:rPr>
          <w:rFonts w:eastAsia="Times New Roman" w:cstheme="minorHAnsi"/>
          <w:color w:val="000000"/>
          <w:kern w:val="0"/>
          <w:sz w:val="24"/>
          <w:szCs w:val="24"/>
          <w:lang w:val="en-ID"/>
          <w14:ligatures w14:val="none"/>
        </w:rPr>
        <w:t xml:space="preserve"> modal yang </w:t>
      </w:r>
      <w:proofErr w:type="spellStart"/>
      <w:r w:rsidR="001E3912">
        <w:rPr>
          <w:rFonts w:eastAsia="Times New Roman" w:cstheme="minorHAnsi"/>
          <w:color w:val="000000"/>
          <w:kern w:val="0"/>
          <w:sz w:val="24"/>
          <w:szCs w:val="24"/>
          <w:lang w:val="en-ID"/>
          <w14:ligatures w14:val="none"/>
        </w:rPr>
        <w:t>besar</w:t>
      </w:r>
      <w:proofErr w:type="spellEnd"/>
      <w:r w:rsidR="001E3912">
        <w:rPr>
          <w:rFonts w:eastAsia="Times New Roman" w:cstheme="minorHAnsi"/>
          <w:color w:val="000000"/>
          <w:kern w:val="0"/>
          <w:sz w:val="24"/>
          <w:szCs w:val="24"/>
          <w:lang w:val="en-ID"/>
          <w14:ligatures w14:val="none"/>
        </w:rPr>
        <w:t xml:space="preserve"> </w:t>
      </w:r>
      <w:proofErr w:type="spellStart"/>
      <w:r w:rsidR="001E3912">
        <w:rPr>
          <w:rFonts w:eastAsia="Times New Roman" w:cstheme="minorHAnsi"/>
          <w:color w:val="000000"/>
          <w:kern w:val="0"/>
          <w:sz w:val="24"/>
          <w:szCs w:val="24"/>
          <w:lang w:val="en-ID"/>
          <w14:ligatures w14:val="none"/>
        </w:rPr>
        <w:t>karena</w:t>
      </w:r>
      <w:proofErr w:type="spellEnd"/>
      <w:r w:rsidR="001E3912">
        <w:rPr>
          <w:rFonts w:eastAsia="Times New Roman" w:cstheme="minorHAnsi"/>
          <w:color w:val="000000"/>
          <w:kern w:val="0"/>
          <w:sz w:val="24"/>
          <w:szCs w:val="24"/>
          <w:lang w:val="en-ID"/>
          <w14:ligatures w14:val="none"/>
        </w:rPr>
        <w:t xml:space="preserve"> </w:t>
      </w:r>
      <w:proofErr w:type="spellStart"/>
      <w:r w:rsidR="001E3912">
        <w:rPr>
          <w:rFonts w:eastAsia="Times New Roman" w:cstheme="minorHAnsi"/>
          <w:color w:val="000000"/>
          <w:kern w:val="0"/>
          <w:sz w:val="24"/>
          <w:szCs w:val="24"/>
          <w:lang w:val="en-ID"/>
          <w14:ligatures w14:val="none"/>
        </w:rPr>
        <w:t>disediakan</w:t>
      </w:r>
      <w:proofErr w:type="spellEnd"/>
      <w:r w:rsidR="001E3912">
        <w:rPr>
          <w:rFonts w:eastAsia="Times New Roman" w:cstheme="minorHAnsi"/>
          <w:color w:val="000000"/>
          <w:kern w:val="0"/>
          <w:sz w:val="24"/>
          <w:szCs w:val="24"/>
          <w:lang w:val="en-ID"/>
          <w14:ligatures w14:val="none"/>
        </w:rPr>
        <w:t xml:space="preserve"> oleh </w:t>
      </w:r>
      <w:proofErr w:type="spellStart"/>
      <w:r w:rsidR="001E3912">
        <w:rPr>
          <w:rFonts w:eastAsia="Times New Roman" w:cstheme="minorHAnsi"/>
          <w:color w:val="000000"/>
          <w:kern w:val="0"/>
          <w:sz w:val="24"/>
          <w:szCs w:val="24"/>
          <w:lang w:val="en-ID"/>
          <w14:ligatures w14:val="none"/>
        </w:rPr>
        <w:t>alam</w:t>
      </w:r>
      <w:proofErr w:type="spellEnd"/>
      <w:r w:rsidR="001E3912">
        <w:rPr>
          <w:rFonts w:eastAsia="Times New Roman" w:cstheme="minorHAnsi"/>
          <w:color w:val="000000"/>
          <w:kern w:val="0"/>
          <w:sz w:val="24"/>
          <w:szCs w:val="24"/>
          <w:lang w:val="en-ID"/>
          <w14:ligatures w14:val="none"/>
        </w:rPr>
        <w:t xml:space="preserve">, </w:t>
      </w:r>
      <w:proofErr w:type="spellStart"/>
      <w:r w:rsidR="001E3912">
        <w:rPr>
          <w:rFonts w:eastAsia="Times New Roman" w:cstheme="minorHAnsi"/>
          <w:color w:val="000000"/>
          <w:kern w:val="0"/>
          <w:sz w:val="24"/>
          <w:szCs w:val="24"/>
          <w:lang w:val="en-ID"/>
          <w14:ligatures w14:val="none"/>
        </w:rPr>
        <w:t>namun</w:t>
      </w:r>
      <w:proofErr w:type="spellEnd"/>
      <w:r w:rsidR="001E3912">
        <w:rPr>
          <w:rFonts w:eastAsia="Times New Roman" w:cstheme="minorHAnsi"/>
          <w:color w:val="000000"/>
          <w:kern w:val="0"/>
          <w:sz w:val="24"/>
          <w:szCs w:val="24"/>
          <w:lang w:val="en-ID"/>
          <w14:ligatures w14:val="none"/>
        </w:rPr>
        <w:t xml:space="preserve"> </w:t>
      </w:r>
      <w:proofErr w:type="spellStart"/>
      <w:r>
        <w:rPr>
          <w:rFonts w:eastAsia="Times New Roman" w:cstheme="minorHAnsi"/>
          <w:color w:val="000000"/>
          <w:kern w:val="0"/>
          <w:sz w:val="24"/>
          <w:szCs w:val="24"/>
          <w:lang w:val="en-ID"/>
          <w14:ligatures w14:val="none"/>
        </w:rPr>
        <w:t>memiliki</w:t>
      </w:r>
      <w:proofErr w:type="spellEnd"/>
      <w:r>
        <w:rPr>
          <w:rFonts w:eastAsia="Times New Roman" w:cstheme="minorHAnsi"/>
          <w:color w:val="000000"/>
          <w:kern w:val="0"/>
          <w:sz w:val="24"/>
          <w:szCs w:val="24"/>
          <w:lang w:val="en-ID"/>
          <w14:ligatures w14:val="none"/>
        </w:rPr>
        <w:t xml:space="preserve"> </w:t>
      </w:r>
      <w:proofErr w:type="spellStart"/>
      <w:r w:rsidRPr="004C786B">
        <w:rPr>
          <w:rFonts w:eastAsia="Times New Roman" w:cstheme="minorHAnsi"/>
          <w:i/>
          <w:iCs/>
          <w:color w:val="000000"/>
          <w:kern w:val="0"/>
          <w:sz w:val="24"/>
          <w:szCs w:val="24"/>
          <w:lang w:val="en-ID"/>
          <w14:ligatures w14:val="none"/>
        </w:rPr>
        <w:t>multiflyer</w:t>
      </w:r>
      <w:proofErr w:type="spellEnd"/>
      <w:r>
        <w:rPr>
          <w:rFonts w:eastAsia="Times New Roman" w:cstheme="minorHAnsi"/>
          <w:color w:val="000000"/>
          <w:kern w:val="0"/>
          <w:sz w:val="24"/>
          <w:szCs w:val="24"/>
          <w:lang w:val="en-ID"/>
          <w14:ligatures w14:val="none"/>
        </w:rPr>
        <w:t xml:space="preserve"> </w:t>
      </w:r>
      <w:proofErr w:type="spellStart"/>
      <w:r>
        <w:rPr>
          <w:rFonts w:eastAsia="Times New Roman" w:cstheme="minorHAnsi"/>
          <w:color w:val="000000"/>
          <w:kern w:val="0"/>
          <w:sz w:val="24"/>
          <w:szCs w:val="24"/>
          <w:lang w:val="en-ID"/>
          <w14:ligatures w14:val="none"/>
        </w:rPr>
        <w:t>efek</w:t>
      </w:r>
      <w:proofErr w:type="spellEnd"/>
      <w:r>
        <w:rPr>
          <w:rFonts w:eastAsia="Times New Roman" w:cstheme="minorHAnsi"/>
          <w:color w:val="000000"/>
          <w:kern w:val="0"/>
          <w:sz w:val="24"/>
          <w:szCs w:val="24"/>
          <w:lang w:val="en-ID"/>
          <w14:ligatures w14:val="none"/>
        </w:rPr>
        <w:t xml:space="preserve"> yang </w:t>
      </w:r>
      <w:proofErr w:type="spellStart"/>
      <w:r>
        <w:rPr>
          <w:rFonts w:eastAsia="Times New Roman" w:cstheme="minorHAnsi"/>
          <w:color w:val="000000"/>
          <w:kern w:val="0"/>
          <w:sz w:val="24"/>
          <w:szCs w:val="24"/>
          <w:lang w:val="en-ID"/>
          <w14:ligatures w14:val="none"/>
        </w:rPr>
        <w:t>besar</w:t>
      </w:r>
      <w:proofErr w:type="spellEnd"/>
      <w:r w:rsidR="001E3912">
        <w:rPr>
          <w:rFonts w:eastAsia="Times New Roman" w:cstheme="minorHAnsi"/>
          <w:color w:val="000000"/>
          <w:kern w:val="0"/>
          <w:sz w:val="24"/>
          <w:szCs w:val="24"/>
          <w:lang w:val="en-ID"/>
          <w14:ligatures w14:val="none"/>
        </w:rPr>
        <w:t xml:space="preserve">. </w:t>
      </w:r>
      <w:r w:rsidR="00C479A2" w:rsidRPr="00C479A2">
        <w:rPr>
          <w:rFonts w:eastAsia="Times New Roman" w:cstheme="minorHAnsi"/>
          <w:color w:val="000000"/>
          <w:kern w:val="0"/>
          <w:sz w:val="24"/>
          <w:szCs w:val="24"/>
          <w:lang w:val="en-ID"/>
          <w14:ligatures w14:val="none"/>
        </w:rPr>
        <w:t>“</w:t>
      </w:r>
      <w:proofErr w:type="spellStart"/>
      <w:r w:rsidR="00C479A2" w:rsidRPr="00C479A2">
        <w:rPr>
          <w:rFonts w:eastAsia="Times New Roman" w:cstheme="minorHAnsi"/>
          <w:color w:val="000000"/>
          <w:kern w:val="0"/>
          <w:sz w:val="24"/>
          <w:szCs w:val="24"/>
          <w:lang w:val="en-ID"/>
          <w14:ligatures w14:val="none"/>
        </w:rPr>
        <w:t>Secara</w:t>
      </w:r>
      <w:proofErr w:type="spellEnd"/>
      <w:r w:rsidR="00C479A2" w:rsidRPr="00C479A2">
        <w:rPr>
          <w:rFonts w:eastAsia="Times New Roman" w:cstheme="minorHAnsi"/>
          <w:color w:val="000000"/>
          <w:kern w:val="0"/>
          <w:sz w:val="24"/>
          <w:szCs w:val="24"/>
          <w:lang w:val="en-ID"/>
          <w14:ligatures w14:val="none"/>
        </w:rPr>
        <w:t xml:space="preserve"> nominal, </w:t>
      </w:r>
      <w:proofErr w:type="spellStart"/>
      <w:r w:rsidR="00C479A2" w:rsidRPr="00C479A2">
        <w:rPr>
          <w:rFonts w:eastAsia="Times New Roman" w:cstheme="minorHAnsi"/>
          <w:color w:val="000000"/>
          <w:kern w:val="0"/>
          <w:sz w:val="24"/>
          <w:szCs w:val="24"/>
          <w:lang w:val="en-ID"/>
          <w14:ligatures w14:val="none"/>
        </w:rPr>
        <w:t>kelompok</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kelas</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menengah</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menyumbangkan</w:t>
      </w:r>
      <w:proofErr w:type="spellEnd"/>
      <w:r w:rsidR="00C479A2" w:rsidRPr="00C479A2">
        <w:rPr>
          <w:rFonts w:eastAsia="Times New Roman" w:cstheme="minorHAnsi"/>
          <w:color w:val="000000"/>
          <w:kern w:val="0"/>
          <w:sz w:val="24"/>
          <w:szCs w:val="24"/>
          <w:lang w:val="en-ID"/>
          <w14:ligatures w14:val="none"/>
        </w:rPr>
        <w:t xml:space="preserve"> dana </w:t>
      </w:r>
      <w:proofErr w:type="spellStart"/>
      <w:r w:rsidR="00C479A2" w:rsidRPr="00C479A2">
        <w:rPr>
          <w:rFonts w:eastAsia="Times New Roman" w:cstheme="minorHAnsi"/>
          <w:color w:val="000000"/>
          <w:kern w:val="0"/>
          <w:sz w:val="24"/>
          <w:szCs w:val="24"/>
          <w:lang w:val="en-ID"/>
          <w14:ligatures w14:val="none"/>
        </w:rPr>
        <w:t>fantastis</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sebesar</w:t>
      </w:r>
      <w:proofErr w:type="spellEnd"/>
      <w:r w:rsidR="00C479A2" w:rsidRPr="00C479A2">
        <w:rPr>
          <w:rFonts w:eastAsia="Times New Roman" w:cstheme="minorHAnsi"/>
          <w:color w:val="000000"/>
          <w:kern w:val="0"/>
          <w:sz w:val="24"/>
          <w:szCs w:val="24"/>
          <w:lang w:val="en-ID"/>
          <w14:ligatures w14:val="none"/>
        </w:rPr>
        <w:t xml:space="preserve"> Rp132,1 </w:t>
      </w:r>
      <w:proofErr w:type="spellStart"/>
      <w:r w:rsidR="00C479A2" w:rsidRPr="00C479A2">
        <w:rPr>
          <w:rFonts w:eastAsia="Times New Roman" w:cstheme="minorHAnsi"/>
          <w:color w:val="000000"/>
          <w:kern w:val="0"/>
          <w:sz w:val="24"/>
          <w:szCs w:val="24"/>
          <w:lang w:val="en-ID"/>
          <w14:ligatures w14:val="none"/>
        </w:rPr>
        <w:t>miliar</w:t>
      </w:r>
      <w:proofErr w:type="spellEnd"/>
      <w:r w:rsidR="00C479A2" w:rsidRPr="00C479A2">
        <w:rPr>
          <w:rFonts w:eastAsia="Times New Roman" w:cstheme="minorHAnsi"/>
          <w:color w:val="000000"/>
          <w:kern w:val="0"/>
          <w:sz w:val="24"/>
          <w:szCs w:val="24"/>
          <w:lang w:val="en-ID"/>
          <w14:ligatures w14:val="none"/>
        </w:rPr>
        <w:t>/</w:t>
      </w:r>
      <w:proofErr w:type="spellStart"/>
      <w:r w:rsidR="00C479A2" w:rsidRPr="00C479A2">
        <w:rPr>
          <w:rFonts w:eastAsia="Times New Roman" w:cstheme="minorHAnsi"/>
          <w:color w:val="000000"/>
          <w:kern w:val="0"/>
          <w:sz w:val="24"/>
          <w:szCs w:val="24"/>
          <w:lang w:val="en-ID"/>
          <w14:ligatures w14:val="none"/>
        </w:rPr>
        <w:t>bulan</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untuk</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perjalanan</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wisata</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serta</w:t>
      </w:r>
      <w:proofErr w:type="spellEnd"/>
      <w:r w:rsidR="00C479A2" w:rsidRPr="00C479A2">
        <w:rPr>
          <w:rFonts w:eastAsia="Times New Roman" w:cstheme="minorHAnsi"/>
          <w:color w:val="000000"/>
          <w:kern w:val="0"/>
          <w:sz w:val="24"/>
          <w:szCs w:val="24"/>
          <w:lang w:val="en-ID"/>
          <w14:ligatures w14:val="none"/>
        </w:rPr>
        <w:t xml:space="preserve"> Rp226,5 </w:t>
      </w:r>
      <w:proofErr w:type="spellStart"/>
      <w:r w:rsidR="00C479A2" w:rsidRPr="00C479A2">
        <w:rPr>
          <w:rFonts w:eastAsia="Times New Roman" w:cstheme="minorHAnsi"/>
          <w:color w:val="000000"/>
          <w:kern w:val="0"/>
          <w:sz w:val="24"/>
          <w:szCs w:val="24"/>
          <w:lang w:val="en-ID"/>
          <w14:ligatures w14:val="none"/>
        </w:rPr>
        <w:t>miliar</w:t>
      </w:r>
      <w:proofErr w:type="spellEnd"/>
      <w:r w:rsidR="00C479A2" w:rsidRPr="00C479A2">
        <w:rPr>
          <w:rFonts w:eastAsia="Times New Roman" w:cstheme="minorHAnsi"/>
          <w:color w:val="000000"/>
          <w:kern w:val="0"/>
          <w:sz w:val="24"/>
          <w:szCs w:val="24"/>
          <w:lang w:val="en-ID"/>
          <w14:ligatures w14:val="none"/>
        </w:rPr>
        <w:t>/</w:t>
      </w:r>
      <w:proofErr w:type="spellStart"/>
      <w:r w:rsidR="00C479A2" w:rsidRPr="00C479A2">
        <w:rPr>
          <w:rFonts w:eastAsia="Times New Roman" w:cstheme="minorHAnsi"/>
          <w:color w:val="000000"/>
          <w:kern w:val="0"/>
          <w:sz w:val="24"/>
          <w:szCs w:val="24"/>
          <w:lang w:val="en-ID"/>
          <w14:ligatures w14:val="none"/>
        </w:rPr>
        <w:t>bulan</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untuk</w:t>
      </w:r>
      <w:proofErr w:type="spellEnd"/>
      <w:r w:rsidR="00C479A2" w:rsidRPr="00C479A2">
        <w:rPr>
          <w:rFonts w:eastAsia="Times New Roman" w:cstheme="minorHAnsi"/>
          <w:color w:val="000000"/>
          <w:kern w:val="0"/>
          <w:sz w:val="24"/>
          <w:szCs w:val="24"/>
          <w:lang w:val="en-ID"/>
          <w14:ligatures w14:val="none"/>
        </w:rPr>
        <w:t xml:space="preserve"> hotel dan </w:t>
      </w:r>
      <w:proofErr w:type="spellStart"/>
      <w:r w:rsidR="00C479A2" w:rsidRPr="00C479A2">
        <w:rPr>
          <w:rFonts w:eastAsia="Times New Roman" w:cstheme="minorHAnsi"/>
          <w:color w:val="000000"/>
          <w:kern w:val="0"/>
          <w:sz w:val="24"/>
          <w:szCs w:val="24"/>
          <w:lang w:val="en-ID"/>
          <w14:ligatures w14:val="none"/>
        </w:rPr>
        <w:t>penginapan</w:t>
      </w:r>
      <w:proofErr w:type="spellEnd"/>
      <w:r w:rsidR="00C479A2" w:rsidRPr="00C479A2">
        <w:rPr>
          <w:rFonts w:eastAsia="Times New Roman" w:cstheme="minorHAnsi"/>
          <w:color w:val="000000"/>
          <w:kern w:val="0"/>
          <w:sz w:val="24"/>
          <w:szCs w:val="24"/>
          <w:lang w:val="en-ID"/>
          <w14:ligatures w14:val="none"/>
        </w:rPr>
        <w:t xml:space="preserve">. Angka </w:t>
      </w:r>
      <w:proofErr w:type="spellStart"/>
      <w:r w:rsidR="00C479A2" w:rsidRPr="00C479A2">
        <w:rPr>
          <w:rFonts w:eastAsia="Times New Roman" w:cstheme="minorHAnsi"/>
          <w:color w:val="000000"/>
          <w:kern w:val="0"/>
          <w:sz w:val="24"/>
          <w:szCs w:val="24"/>
          <w:lang w:val="en-ID"/>
          <w14:ligatures w14:val="none"/>
        </w:rPr>
        <w:t>tersebut</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membuktikan</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bahwa</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tanpa</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daya</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beli</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kelompok</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ini</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industri</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perhotelan</w:t>
      </w:r>
      <w:proofErr w:type="spellEnd"/>
      <w:r w:rsidR="00C479A2" w:rsidRPr="00C479A2">
        <w:rPr>
          <w:rFonts w:eastAsia="Times New Roman" w:cstheme="minorHAnsi"/>
          <w:color w:val="000000"/>
          <w:kern w:val="0"/>
          <w:sz w:val="24"/>
          <w:szCs w:val="24"/>
          <w:lang w:val="en-ID"/>
          <w14:ligatures w14:val="none"/>
        </w:rPr>
        <w:t xml:space="preserve"> dan </w:t>
      </w:r>
      <w:proofErr w:type="spellStart"/>
      <w:r w:rsidR="00C479A2" w:rsidRPr="00C479A2">
        <w:rPr>
          <w:rFonts w:eastAsia="Times New Roman" w:cstheme="minorHAnsi"/>
          <w:color w:val="000000"/>
          <w:kern w:val="0"/>
          <w:sz w:val="24"/>
          <w:szCs w:val="24"/>
          <w:lang w:val="en-ID"/>
          <w14:ligatures w14:val="none"/>
        </w:rPr>
        <w:t>transportasi</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nasional</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akan</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kehilangan</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mesin</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pertumbuhan</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utamanya</w:t>
      </w:r>
      <w:proofErr w:type="spellEnd"/>
      <w:r w:rsidR="00C479A2" w:rsidRPr="00C479A2">
        <w:rPr>
          <w:rFonts w:eastAsia="Times New Roman" w:cstheme="minorHAnsi"/>
          <w:color w:val="000000"/>
          <w:kern w:val="0"/>
          <w:sz w:val="24"/>
          <w:szCs w:val="24"/>
          <w:lang w:val="en-ID"/>
          <w14:ligatures w14:val="none"/>
        </w:rPr>
        <w:t xml:space="preserve">,” </w:t>
      </w:r>
      <w:proofErr w:type="spellStart"/>
      <w:r w:rsidR="00C479A2" w:rsidRPr="00C479A2">
        <w:rPr>
          <w:rFonts w:eastAsia="Times New Roman" w:cstheme="minorHAnsi"/>
          <w:color w:val="000000"/>
          <w:kern w:val="0"/>
          <w:sz w:val="24"/>
          <w:szCs w:val="24"/>
          <w:lang w:val="en-ID"/>
          <w14:ligatures w14:val="none"/>
        </w:rPr>
        <w:t>pungkasnya</w:t>
      </w:r>
      <w:proofErr w:type="spellEnd"/>
      <w:r w:rsidR="00C479A2" w:rsidRPr="00C479A2">
        <w:rPr>
          <w:rFonts w:eastAsia="Times New Roman" w:cstheme="minorHAnsi"/>
          <w:color w:val="000000"/>
          <w:kern w:val="0"/>
          <w:sz w:val="24"/>
          <w:szCs w:val="24"/>
          <w:lang w:val="en-ID"/>
          <w14:ligatures w14:val="none"/>
        </w:rPr>
        <w:t>. </w:t>
      </w:r>
    </w:p>
    <w:p w14:paraId="35D8DD69" w14:textId="77777777" w:rsidR="00C479A2" w:rsidRPr="00C479A2" w:rsidRDefault="00C479A2" w:rsidP="00C479A2">
      <w:pPr>
        <w:spacing w:before="240" w:after="240" w:line="240" w:lineRule="auto"/>
        <w:jc w:val="both"/>
        <w:rPr>
          <w:rFonts w:eastAsia="Times New Roman" w:cstheme="minorHAnsi"/>
          <w:kern w:val="0"/>
          <w:sz w:val="24"/>
          <w:szCs w:val="24"/>
          <w:lang w:val="en-ID"/>
          <w14:ligatures w14:val="none"/>
        </w:rPr>
      </w:pPr>
      <w:proofErr w:type="spellStart"/>
      <w:r w:rsidRPr="00C479A2">
        <w:rPr>
          <w:rFonts w:eastAsia="Times New Roman" w:cstheme="minorHAnsi"/>
          <w:b/>
          <w:bCs/>
          <w:color w:val="000000"/>
          <w:kern w:val="0"/>
          <w:sz w:val="24"/>
          <w:szCs w:val="24"/>
          <w:lang w:val="en-ID"/>
          <w14:ligatures w14:val="none"/>
        </w:rPr>
        <w:t>Wisata</w:t>
      </w:r>
      <w:proofErr w:type="spellEnd"/>
      <w:r w:rsidRPr="00C479A2">
        <w:rPr>
          <w:rFonts w:eastAsia="Times New Roman" w:cstheme="minorHAnsi"/>
          <w:b/>
          <w:bCs/>
          <w:color w:val="000000"/>
          <w:kern w:val="0"/>
          <w:sz w:val="24"/>
          <w:szCs w:val="24"/>
          <w:lang w:val="en-ID"/>
          <w14:ligatures w14:val="none"/>
        </w:rPr>
        <w:t xml:space="preserve"> </w:t>
      </w:r>
      <w:proofErr w:type="spellStart"/>
      <w:r w:rsidRPr="00C479A2">
        <w:rPr>
          <w:rFonts w:eastAsia="Times New Roman" w:cstheme="minorHAnsi"/>
          <w:b/>
          <w:bCs/>
          <w:color w:val="000000"/>
          <w:kern w:val="0"/>
          <w:sz w:val="24"/>
          <w:szCs w:val="24"/>
          <w:lang w:val="en-ID"/>
          <w14:ligatures w14:val="none"/>
        </w:rPr>
        <w:t>Hemat</w:t>
      </w:r>
      <w:proofErr w:type="spellEnd"/>
      <w:r w:rsidRPr="00C479A2">
        <w:rPr>
          <w:rFonts w:eastAsia="Times New Roman" w:cstheme="minorHAnsi"/>
          <w:b/>
          <w:bCs/>
          <w:color w:val="000000"/>
          <w:kern w:val="0"/>
          <w:sz w:val="24"/>
          <w:szCs w:val="24"/>
          <w:lang w:val="en-ID"/>
          <w14:ligatures w14:val="none"/>
        </w:rPr>
        <w:t xml:space="preserve"> dan </w:t>
      </w:r>
      <w:proofErr w:type="spellStart"/>
      <w:r w:rsidRPr="00C479A2">
        <w:rPr>
          <w:rFonts w:eastAsia="Times New Roman" w:cstheme="minorHAnsi"/>
          <w:b/>
          <w:bCs/>
          <w:color w:val="000000"/>
          <w:kern w:val="0"/>
          <w:sz w:val="24"/>
          <w:szCs w:val="24"/>
          <w:lang w:val="en-ID"/>
          <w14:ligatures w14:val="none"/>
        </w:rPr>
        <w:t>Dominasi</w:t>
      </w:r>
      <w:proofErr w:type="spellEnd"/>
      <w:r w:rsidRPr="00C479A2">
        <w:rPr>
          <w:rFonts w:eastAsia="Times New Roman" w:cstheme="minorHAnsi"/>
          <w:b/>
          <w:bCs/>
          <w:color w:val="000000"/>
          <w:kern w:val="0"/>
          <w:sz w:val="24"/>
          <w:szCs w:val="24"/>
          <w:lang w:val="en-ID"/>
          <w14:ligatures w14:val="none"/>
        </w:rPr>
        <w:t xml:space="preserve"> Pulau Jawa </w:t>
      </w:r>
    </w:p>
    <w:p w14:paraId="5BB2D8FD" w14:textId="77777777" w:rsidR="00C479A2" w:rsidRPr="00C479A2" w:rsidRDefault="00C479A2" w:rsidP="00C479A2">
      <w:pPr>
        <w:spacing w:before="240" w:after="240" w:line="240" w:lineRule="auto"/>
        <w:jc w:val="both"/>
        <w:rPr>
          <w:rFonts w:eastAsia="Times New Roman" w:cstheme="minorHAnsi"/>
          <w:kern w:val="0"/>
          <w:sz w:val="24"/>
          <w:szCs w:val="24"/>
          <w:lang w:val="en-ID"/>
          <w14:ligatures w14:val="none"/>
        </w:rPr>
      </w:pPr>
      <w:proofErr w:type="spellStart"/>
      <w:r w:rsidRPr="00C479A2">
        <w:rPr>
          <w:rFonts w:eastAsia="Times New Roman" w:cstheme="minorHAnsi"/>
          <w:color w:val="000000"/>
          <w:kern w:val="0"/>
          <w:sz w:val="24"/>
          <w:szCs w:val="24"/>
          <w:lang w:val="en-ID"/>
          <w14:ligatures w14:val="none"/>
        </w:rPr>
        <w:t>Perubahan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perilaku</w:t>
      </w:r>
      <w:proofErr w:type="spellEnd"/>
      <w:r w:rsidRPr="00C479A2">
        <w:rPr>
          <w:rFonts w:eastAsia="Times New Roman" w:cstheme="minorHAnsi"/>
          <w:color w:val="000000"/>
          <w:kern w:val="0"/>
          <w:sz w:val="24"/>
          <w:szCs w:val="24"/>
          <w:lang w:val="en-ID"/>
          <w14:ligatures w14:val="none"/>
        </w:rPr>
        <w:t xml:space="preserve"> juga </w:t>
      </w:r>
      <w:proofErr w:type="spellStart"/>
      <w:r w:rsidRPr="00C479A2">
        <w:rPr>
          <w:rFonts w:eastAsia="Times New Roman" w:cstheme="minorHAnsi"/>
          <w:color w:val="000000"/>
          <w:kern w:val="0"/>
          <w:sz w:val="24"/>
          <w:szCs w:val="24"/>
          <w:lang w:val="en-ID"/>
          <w14:ligatures w14:val="none"/>
        </w:rPr>
        <w:t>terlihat</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dari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pola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belanja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wisatawan</w:t>
      </w:r>
      <w:proofErr w:type="spellEnd"/>
      <w:r w:rsidRPr="00C479A2">
        <w:rPr>
          <w:rFonts w:eastAsia="Times New Roman" w:cstheme="minorHAnsi"/>
          <w:color w:val="000000"/>
          <w:kern w:val="0"/>
          <w:sz w:val="24"/>
          <w:szCs w:val="24"/>
          <w:lang w:val="en-ID"/>
          <w14:ligatures w14:val="none"/>
        </w:rPr>
        <w:t xml:space="preserve">. Rata-rata </w:t>
      </w:r>
      <w:proofErr w:type="spellStart"/>
      <w:r w:rsidRPr="00C479A2">
        <w:rPr>
          <w:rFonts w:eastAsia="Times New Roman" w:cstheme="minorHAnsi"/>
          <w:color w:val="000000"/>
          <w:kern w:val="0"/>
          <w:sz w:val="24"/>
          <w:szCs w:val="24"/>
          <w:lang w:val="en-ID"/>
          <w14:ligatures w14:val="none"/>
        </w:rPr>
        <w:t>pengeluaran</w:t>
      </w:r>
      <w:proofErr w:type="spellEnd"/>
      <w:r w:rsidRPr="00C479A2">
        <w:rPr>
          <w:rFonts w:eastAsia="Times New Roman" w:cstheme="minorHAnsi"/>
          <w:color w:val="000000"/>
          <w:kern w:val="0"/>
          <w:sz w:val="24"/>
          <w:szCs w:val="24"/>
          <w:lang w:val="en-ID"/>
          <w14:ligatures w14:val="none"/>
        </w:rPr>
        <w:t xml:space="preserve"> per </w:t>
      </w:r>
      <w:proofErr w:type="spellStart"/>
      <w:r w:rsidRPr="00C479A2">
        <w:rPr>
          <w:rFonts w:eastAsia="Times New Roman" w:cstheme="minorHAnsi"/>
          <w:color w:val="000000"/>
          <w:kern w:val="0"/>
          <w:sz w:val="24"/>
          <w:szCs w:val="24"/>
          <w:lang w:val="en-ID"/>
          <w14:ligatures w14:val="none"/>
        </w:rPr>
        <w:t>perjalanan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wisnus</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turun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dari</w:t>
      </w:r>
      <w:proofErr w:type="spellEnd"/>
      <w:r w:rsidRPr="00C479A2">
        <w:rPr>
          <w:rFonts w:eastAsia="Times New Roman" w:cstheme="minorHAnsi"/>
          <w:color w:val="000000"/>
          <w:kern w:val="0"/>
          <w:sz w:val="24"/>
          <w:szCs w:val="24"/>
          <w:lang w:val="en-ID"/>
          <w14:ligatures w14:val="none"/>
        </w:rPr>
        <w:t xml:space="preserve"> Rp2,7 </w:t>
      </w:r>
      <w:proofErr w:type="spellStart"/>
      <w:r w:rsidRPr="00C479A2">
        <w:rPr>
          <w:rFonts w:eastAsia="Times New Roman" w:cstheme="minorHAnsi"/>
          <w:color w:val="000000"/>
          <w:kern w:val="0"/>
          <w:sz w:val="24"/>
          <w:szCs w:val="24"/>
          <w:lang w:val="en-ID"/>
          <w14:ligatures w14:val="none"/>
        </w:rPr>
        <w:t>juta</w:t>
      </w:r>
      <w:proofErr w:type="spellEnd"/>
      <w:r w:rsidRPr="00C479A2">
        <w:rPr>
          <w:rFonts w:eastAsia="Times New Roman" w:cstheme="minorHAnsi"/>
          <w:color w:val="000000"/>
          <w:kern w:val="0"/>
          <w:sz w:val="24"/>
          <w:szCs w:val="24"/>
          <w:lang w:val="en-ID"/>
          <w14:ligatures w14:val="none"/>
        </w:rPr>
        <w:t xml:space="preserve"> pada 2023 </w:t>
      </w:r>
      <w:proofErr w:type="spellStart"/>
      <w:r w:rsidRPr="00C479A2">
        <w:rPr>
          <w:rFonts w:eastAsia="Times New Roman" w:cstheme="minorHAnsi"/>
          <w:color w:val="000000"/>
          <w:kern w:val="0"/>
          <w:sz w:val="24"/>
          <w:szCs w:val="24"/>
          <w:lang w:val="en-ID"/>
          <w14:ligatures w14:val="none"/>
        </w:rPr>
        <w:t>menjadi</w:t>
      </w:r>
      <w:proofErr w:type="spellEnd"/>
      <w:r w:rsidRPr="00C479A2">
        <w:rPr>
          <w:rFonts w:eastAsia="Times New Roman" w:cstheme="minorHAnsi"/>
          <w:color w:val="000000"/>
          <w:kern w:val="0"/>
          <w:sz w:val="24"/>
          <w:szCs w:val="24"/>
          <w:lang w:val="en-ID"/>
          <w14:ligatures w14:val="none"/>
        </w:rPr>
        <w:t xml:space="preserve"> Rp2,3 </w:t>
      </w:r>
      <w:proofErr w:type="spellStart"/>
      <w:r w:rsidRPr="00C479A2">
        <w:rPr>
          <w:rFonts w:eastAsia="Times New Roman" w:cstheme="minorHAnsi"/>
          <w:color w:val="000000"/>
          <w:kern w:val="0"/>
          <w:sz w:val="24"/>
          <w:szCs w:val="24"/>
          <w:lang w:val="en-ID"/>
          <w14:ligatures w14:val="none"/>
        </w:rPr>
        <w:t>juta</w:t>
      </w:r>
      <w:proofErr w:type="spellEnd"/>
      <w:r w:rsidRPr="00C479A2">
        <w:rPr>
          <w:rFonts w:eastAsia="Times New Roman" w:cstheme="minorHAnsi"/>
          <w:color w:val="000000"/>
          <w:kern w:val="0"/>
          <w:sz w:val="24"/>
          <w:szCs w:val="24"/>
          <w:lang w:val="en-ID"/>
          <w14:ligatures w14:val="none"/>
        </w:rPr>
        <w:t xml:space="preserve"> pada 2024. Hal </w:t>
      </w:r>
      <w:proofErr w:type="spellStart"/>
      <w:r w:rsidRPr="00C479A2">
        <w:rPr>
          <w:rFonts w:eastAsia="Times New Roman" w:cstheme="minorHAnsi"/>
          <w:color w:val="000000"/>
          <w:kern w:val="0"/>
          <w:sz w:val="24"/>
          <w:szCs w:val="24"/>
          <w:lang w:val="en-ID"/>
          <w14:ligatures w14:val="none"/>
        </w:rPr>
        <w:t>ini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lastRenderedPageBreak/>
        <w:t>menandakan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bahwa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masyarakat</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memilih</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bepergian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lebih</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sering</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tapi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dengan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biaya</w:t>
      </w:r>
      <w:proofErr w:type="spellEnd"/>
      <w:r w:rsidRPr="00C479A2">
        <w:rPr>
          <w:rFonts w:eastAsia="Times New Roman" w:cstheme="minorHAnsi"/>
          <w:color w:val="000000"/>
          <w:kern w:val="0"/>
          <w:sz w:val="24"/>
          <w:szCs w:val="24"/>
          <w:lang w:val="en-ID"/>
          <w14:ligatures w14:val="none"/>
        </w:rPr>
        <w:t xml:space="preserve"> yang </w:t>
      </w:r>
      <w:proofErr w:type="spellStart"/>
      <w:r w:rsidRPr="00C479A2">
        <w:rPr>
          <w:rFonts w:eastAsia="Times New Roman" w:cstheme="minorHAnsi"/>
          <w:color w:val="000000"/>
          <w:kern w:val="0"/>
          <w:sz w:val="24"/>
          <w:szCs w:val="24"/>
          <w:lang w:val="en-ID"/>
          <w14:ligatures w14:val="none"/>
        </w:rPr>
        <w:t>lebih</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hemat</w:t>
      </w:r>
      <w:proofErr w:type="spellEnd"/>
      <w:r w:rsidRPr="00C479A2">
        <w:rPr>
          <w:rFonts w:eastAsia="Times New Roman" w:cstheme="minorHAnsi"/>
          <w:color w:val="000000"/>
          <w:kern w:val="0"/>
          <w:sz w:val="24"/>
          <w:szCs w:val="24"/>
          <w:lang w:val="en-ID"/>
          <w14:ligatures w14:val="none"/>
        </w:rPr>
        <w:t>.</w:t>
      </w:r>
    </w:p>
    <w:p w14:paraId="773B4590" w14:textId="2118D287" w:rsidR="00C479A2" w:rsidRPr="00C479A2" w:rsidRDefault="00C479A2" w:rsidP="00C479A2">
      <w:pPr>
        <w:spacing w:before="240" w:after="240" w:line="240" w:lineRule="auto"/>
        <w:jc w:val="both"/>
        <w:rPr>
          <w:rFonts w:eastAsia="Times New Roman" w:cstheme="minorHAnsi"/>
          <w:kern w:val="0"/>
          <w:sz w:val="24"/>
          <w:szCs w:val="24"/>
          <w:lang w:val="en-ID"/>
          <w14:ligatures w14:val="none"/>
        </w:rPr>
      </w:pPr>
      <w:r w:rsidRPr="00C479A2">
        <w:rPr>
          <w:rFonts w:eastAsia="Times New Roman" w:cstheme="minorHAnsi"/>
          <w:color w:val="000000"/>
          <w:kern w:val="0"/>
          <w:sz w:val="24"/>
          <w:szCs w:val="24"/>
          <w:lang w:val="en-ID"/>
          <w14:ligatures w14:val="none"/>
        </w:rPr>
        <w:t>“</w:t>
      </w:r>
      <w:proofErr w:type="spellStart"/>
      <w:r w:rsidRPr="00C479A2">
        <w:rPr>
          <w:rFonts w:eastAsia="Times New Roman" w:cstheme="minorHAnsi"/>
          <w:color w:val="000000"/>
          <w:kern w:val="0"/>
          <w:sz w:val="24"/>
          <w:szCs w:val="24"/>
          <w:lang w:val="en-ID"/>
          <w14:ligatures w14:val="none"/>
        </w:rPr>
        <w:t>Kalau</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merujuk</w:t>
      </w:r>
      <w:proofErr w:type="spellEnd"/>
      <w:r w:rsidRPr="00C479A2">
        <w:rPr>
          <w:rFonts w:eastAsia="Times New Roman" w:cstheme="minorHAnsi"/>
          <w:color w:val="000000"/>
          <w:kern w:val="0"/>
          <w:sz w:val="24"/>
          <w:szCs w:val="24"/>
          <w:lang w:val="en-ID"/>
          <w14:ligatures w14:val="none"/>
        </w:rPr>
        <w:t xml:space="preserve"> pada data BPS, </w:t>
      </w:r>
      <w:proofErr w:type="spellStart"/>
      <w:r w:rsidRPr="00C479A2">
        <w:rPr>
          <w:rFonts w:eastAsia="Times New Roman" w:cstheme="minorHAnsi"/>
          <w:color w:val="000000"/>
          <w:kern w:val="0"/>
          <w:sz w:val="24"/>
          <w:szCs w:val="24"/>
          <w:lang w:val="en-ID"/>
          <w14:ligatures w14:val="none"/>
        </w:rPr>
        <w:t>pergerakan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wisata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memang</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masih</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terpusat</w:t>
      </w:r>
      <w:proofErr w:type="spellEnd"/>
      <w:r w:rsidRPr="00C479A2">
        <w:rPr>
          <w:rFonts w:eastAsia="Times New Roman" w:cstheme="minorHAnsi"/>
          <w:color w:val="000000"/>
          <w:kern w:val="0"/>
          <w:sz w:val="24"/>
          <w:szCs w:val="24"/>
          <w:lang w:val="en-ID"/>
          <w14:ligatures w14:val="none"/>
        </w:rPr>
        <w:t xml:space="preserve"> di </w:t>
      </w:r>
      <w:proofErr w:type="spellStart"/>
      <w:r w:rsidRPr="00C479A2">
        <w:rPr>
          <w:rFonts w:eastAsia="Times New Roman" w:cstheme="minorHAnsi"/>
          <w:color w:val="000000"/>
          <w:kern w:val="0"/>
          <w:sz w:val="24"/>
          <w:szCs w:val="24"/>
          <w:lang w:val="en-ID"/>
          <w14:ligatures w14:val="none"/>
        </w:rPr>
        <w:t>Pulau</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Jawa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Jawa</w:t>
      </w:r>
      <w:proofErr w:type="spellEnd"/>
      <w:r w:rsidRPr="00C479A2">
        <w:rPr>
          <w:rFonts w:eastAsia="Times New Roman" w:cstheme="minorHAnsi"/>
          <w:color w:val="000000"/>
          <w:kern w:val="0"/>
          <w:sz w:val="24"/>
          <w:szCs w:val="24"/>
          <w:lang w:val="en-ID"/>
          <w14:ligatures w14:val="none"/>
        </w:rPr>
        <w:t xml:space="preserve"> Timur </w:t>
      </w:r>
      <w:proofErr w:type="spellStart"/>
      <w:r w:rsidRPr="00C479A2">
        <w:rPr>
          <w:rFonts w:eastAsia="Times New Roman" w:cstheme="minorHAnsi"/>
          <w:color w:val="000000"/>
          <w:kern w:val="0"/>
          <w:sz w:val="24"/>
          <w:szCs w:val="24"/>
          <w:lang w:val="en-ID"/>
          <w14:ligatures w14:val="none"/>
        </w:rPr>
        <w:t>menjadi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provinsi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asal</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sekaligus</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tujuan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utama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dengan</w:t>
      </w:r>
      <w:proofErr w:type="spellEnd"/>
      <w:r w:rsidRPr="00C479A2">
        <w:rPr>
          <w:rFonts w:eastAsia="Times New Roman" w:cstheme="minorHAnsi"/>
          <w:color w:val="000000"/>
          <w:kern w:val="0"/>
          <w:sz w:val="24"/>
          <w:szCs w:val="24"/>
          <w:lang w:val="en-ID"/>
          <w14:ligatures w14:val="none"/>
        </w:rPr>
        <w:t xml:space="preserve"> 218,7 </w:t>
      </w:r>
      <w:proofErr w:type="spellStart"/>
      <w:r w:rsidRPr="00C479A2">
        <w:rPr>
          <w:rFonts w:eastAsia="Times New Roman" w:cstheme="minorHAnsi"/>
          <w:color w:val="000000"/>
          <w:kern w:val="0"/>
          <w:sz w:val="24"/>
          <w:szCs w:val="24"/>
          <w:lang w:val="en-ID"/>
          <w14:ligatures w14:val="none"/>
        </w:rPr>
        <w:t>juta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kunjungan</w:t>
      </w:r>
      <w:proofErr w:type="spellEnd"/>
      <w:r w:rsidRPr="00C479A2">
        <w:rPr>
          <w:rFonts w:eastAsia="Times New Roman" w:cstheme="minorHAnsi"/>
          <w:color w:val="000000"/>
          <w:kern w:val="0"/>
          <w:sz w:val="24"/>
          <w:szCs w:val="24"/>
          <w:lang w:val="en-ID"/>
          <w14:ligatures w14:val="none"/>
        </w:rPr>
        <w:t xml:space="preserve"> pada 2024. Daerah </w:t>
      </w:r>
      <w:proofErr w:type="spellStart"/>
      <w:r w:rsidRPr="00C479A2">
        <w:rPr>
          <w:rFonts w:eastAsia="Times New Roman" w:cstheme="minorHAnsi"/>
          <w:color w:val="000000"/>
          <w:kern w:val="0"/>
          <w:sz w:val="24"/>
          <w:szCs w:val="24"/>
          <w:lang w:val="en-ID"/>
          <w14:ligatures w14:val="none"/>
        </w:rPr>
        <w:t>ini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jadi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favorit</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wisatawan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kelas</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menengah</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karena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jarak</w:t>
      </w:r>
      <w:proofErr w:type="spellEnd"/>
      <w:r w:rsidRPr="00C479A2">
        <w:rPr>
          <w:rFonts w:eastAsia="Times New Roman" w:cstheme="minorHAnsi"/>
          <w:color w:val="000000"/>
          <w:kern w:val="0"/>
          <w:sz w:val="24"/>
          <w:szCs w:val="24"/>
          <w:lang w:val="en-ID"/>
          <w14:ligatures w14:val="none"/>
        </w:rPr>
        <w:t xml:space="preserve"> yang </w:t>
      </w:r>
      <w:proofErr w:type="spellStart"/>
      <w:r w:rsidRPr="00C479A2">
        <w:rPr>
          <w:rFonts w:eastAsia="Times New Roman" w:cstheme="minorHAnsi"/>
          <w:color w:val="000000"/>
          <w:kern w:val="0"/>
          <w:sz w:val="24"/>
          <w:szCs w:val="24"/>
          <w:lang w:val="en-ID"/>
          <w14:ligatures w14:val="none"/>
        </w:rPr>
        <w:t>ditempuh</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dekat</w:t>
      </w:r>
      <w:proofErr w:type="spellEnd"/>
      <w:r w:rsidRPr="00C479A2">
        <w:rPr>
          <w:rFonts w:eastAsia="Times New Roman" w:cstheme="minorHAnsi"/>
          <w:color w:val="000000"/>
          <w:kern w:val="0"/>
          <w:sz w:val="24"/>
          <w:szCs w:val="24"/>
          <w:lang w:val="en-ID"/>
          <w14:ligatures w14:val="none"/>
        </w:rPr>
        <w:t xml:space="preserve"> dan </w:t>
      </w:r>
      <w:proofErr w:type="spellStart"/>
      <w:r w:rsidRPr="00C479A2">
        <w:rPr>
          <w:rFonts w:eastAsia="Times New Roman" w:cstheme="minorHAnsi"/>
          <w:color w:val="000000"/>
          <w:kern w:val="0"/>
          <w:sz w:val="24"/>
          <w:szCs w:val="24"/>
          <w:lang w:val="en-ID"/>
          <w14:ligatures w14:val="none"/>
        </w:rPr>
        <w:t>infrastrukturnya</w:t>
      </w:r>
      <w:proofErr w:type="spellEnd"/>
      <w:r w:rsidRPr="00C479A2">
        <w:rPr>
          <w:rFonts w:eastAsia="Times New Roman" w:cstheme="minorHAnsi"/>
          <w:color w:val="000000"/>
          <w:kern w:val="0"/>
          <w:sz w:val="24"/>
          <w:szCs w:val="24"/>
          <w:lang w:val="en-ID"/>
          <w14:ligatures w14:val="none"/>
        </w:rPr>
        <w:t xml:space="preserve"> juga </w:t>
      </w:r>
      <w:proofErr w:type="spellStart"/>
      <w:r w:rsidRPr="00C479A2">
        <w:rPr>
          <w:rFonts w:eastAsia="Times New Roman" w:cstheme="minorHAnsi"/>
          <w:color w:val="000000"/>
          <w:kern w:val="0"/>
          <w:sz w:val="24"/>
          <w:szCs w:val="24"/>
          <w:lang w:val="en-ID"/>
          <w14:ligatures w14:val="none"/>
        </w:rPr>
        <w:t>relatif</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baik</w:t>
      </w:r>
      <w:proofErr w:type="spellEnd"/>
      <w:r w:rsidRPr="00C479A2">
        <w:rPr>
          <w:rFonts w:eastAsia="Times New Roman" w:cstheme="minorHAnsi"/>
          <w:color w:val="000000"/>
          <w:kern w:val="0"/>
          <w:sz w:val="24"/>
          <w:szCs w:val="24"/>
          <w:lang w:val="en-ID"/>
          <w14:ligatures w14:val="none"/>
        </w:rPr>
        <w:t xml:space="preserve">,” </w:t>
      </w:r>
      <w:proofErr w:type="spellStart"/>
      <w:r w:rsidR="001057C5">
        <w:rPr>
          <w:rFonts w:eastAsia="Times New Roman" w:cstheme="minorHAnsi"/>
          <w:color w:val="000000"/>
          <w:kern w:val="0"/>
          <w:sz w:val="24"/>
          <w:szCs w:val="24"/>
          <w:lang w:val="en-ID"/>
          <w14:ligatures w14:val="none"/>
        </w:rPr>
        <w:t>ujarnya</w:t>
      </w:r>
      <w:proofErr w:type="spellEnd"/>
      <w:r w:rsidRPr="00C479A2">
        <w:rPr>
          <w:rFonts w:eastAsia="Times New Roman" w:cstheme="minorHAnsi"/>
          <w:color w:val="000000"/>
          <w:kern w:val="0"/>
          <w:sz w:val="24"/>
          <w:szCs w:val="24"/>
          <w:lang w:val="en-ID"/>
          <w14:ligatures w14:val="none"/>
        </w:rPr>
        <w:t>.</w:t>
      </w:r>
    </w:p>
    <w:p w14:paraId="37E8957B" w14:textId="38F24D19" w:rsidR="00C479A2" w:rsidRPr="00C479A2" w:rsidRDefault="00C479A2" w:rsidP="00C479A2">
      <w:pPr>
        <w:spacing w:before="240" w:after="240" w:line="240" w:lineRule="auto"/>
        <w:jc w:val="both"/>
        <w:rPr>
          <w:rFonts w:eastAsia="Times New Roman" w:cstheme="minorHAnsi"/>
          <w:kern w:val="0"/>
          <w:sz w:val="24"/>
          <w:szCs w:val="24"/>
          <w:lang w:val="en-ID"/>
          <w14:ligatures w14:val="none"/>
        </w:rPr>
      </w:pPr>
      <w:proofErr w:type="spellStart"/>
      <w:r w:rsidRPr="00C479A2">
        <w:rPr>
          <w:rFonts w:eastAsia="Times New Roman" w:cstheme="minorHAnsi"/>
          <w:color w:val="000000"/>
          <w:kern w:val="0"/>
          <w:sz w:val="24"/>
          <w:szCs w:val="24"/>
          <w:lang w:val="en-ID"/>
          <w14:ligatures w14:val="none"/>
        </w:rPr>
        <w:t>Sebaliknya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destinasi</w:t>
      </w:r>
      <w:proofErr w:type="spellEnd"/>
      <w:r w:rsidRPr="00C479A2">
        <w:rPr>
          <w:rFonts w:eastAsia="Times New Roman" w:cstheme="minorHAnsi"/>
          <w:color w:val="000000"/>
          <w:kern w:val="0"/>
          <w:sz w:val="24"/>
          <w:szCs w:val="24"/>
          <w:lang w:val="en-ID"/>
          <w14:ligatures w14:val="none"/>
        </w:rPr>
        <w:t xml:space="preserve"> di </w:t>
      </w:r>
      <w:proofErr w:type="spellStart"/>
      <w:r w:rsidRPr="00C479A2">
        <w:rPr>
          <w:rFonts w:eastAsia="Times New Roman" w:cstheme="minorHAnsi"/>
          <w:color w:val="000000"/>
          <w:kern w:val="0"/>
          <w:sz w:val="24"/>
          <w:szCs w:val="24"/>
          <w:lang w:val="en-ID"/>
          <w14:ligatures w14:val="none"/>
        </w:rPr>
        <w:t>luar</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Jawa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terutama</w:t>
      </w:r>
      <w:proofErr w:type="spellEnd"/>
      <w:r w:rsidRPr="00C479A2">
        <w:rPr>
          <w:rFonts w:eastAsia="Times New Roman" w:cstheme="minorHAnsi"/>
          <w:color w:val="000000"/>
          <w:kern w:val="0"/>
          <w:sz w:val="24"/>
          <w:szCs w:val="24"/>
          <w:lang w:val="en-ID"/>
          <w14:ligatures w14:val="none"/>
        </w:rPr>
        <w:t xml:space="preserve"> wilayah Timur </w:t>
      </w:r>
      <w:proofErr w:type="spellStart"/>
      <w:r w:rsidRPr="00C479A2">
        <w:rPr>
          <w:rFonts w:eastAsia="Times New Roman" w:cstheme="minorHAnsi"/>
          <w:color w:val="000000"/>
          <w:kern w:val="0"/>
          <w:sz w:val="24"/>
          <w:szCs w:val="24"/>
          <w:lang w:val="en-ID"/>
          <w14:ligatures w14:val="none"/>
        </w:rPr>
        <w:t>seperti</w:t>
      </w:r>
      <w:proofErr w:type="spellEnd"/>
      <w:r w:rsidRPr="00C479A2">
        <w:rPr>
          <w:rFonts w:eastAsia="Times New Roman" w:cstheme="minorHAnsi"/>
          <w:color w:val="000000"/>
          <w:kern w:val="0"/>
          <w:sz w:val="24"/>
          <w:szCs w:val="24"/>
          <w:lang w:val="en-ID"/>
          <w14:ligatures w14:val="none"/>
        </w:rPr>
        <w:t xml:space="preserve"> Papua, </w:t>
      </w:r>
      <w:proofErr w:type="spellStart"/>
      <w:r w:rsidRPr="00C479A2">
        <w:rPr>
          <w:rFonts w:eastAsia="Times New Roman" w:cstheme="minorHAnsi"/>
          <w:color w:val="000000"/>
          <w:kern w:val="0"/>
          <w:sz w:val="24"/>
          <w:szCs w:val="24"/>
          <w:lang w:val="en-ID"/>
          <w14:ligatures w14:val="none"/>
        </w:rPr>
        <w:t>masih</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mencatatkan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kunjungan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terendah</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lantaran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biaya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transportasi</w:t>
      </w:r>
      <w:proofErr w:type="spellEnd"/>
      <w:r w:rsidRPr="00C479A2">
        <w:rPr>
          <w:rFonts w:eastAsia="Times New Roman" w:cstheme="minorHAnsi"/>
          <w:color w:val="000000"/>
          <w:kern w:val="0"/>
          <w:sz w:val="24"/>
          <w:szCs w:val="24"/>
          <w:lang w:val="en-ID"/>
          <w14:ligatures w14:val="none"/>
        </w:rPr>
        <w:t xml:space="preserve"> yang mahal dan </w:t>
      </w:r>
      <w:proofErr w:type="spellStart"/>
      <w:r w:rsidRPr="00C479A2">
        <w:rPr>
          <w:rFonts w:eastAsia="Times New Roman" w:cstheme="minorHAnsi"/>
          <w:color w:val="000000"/>
          <w:kern w:val="0"/>
          <w:sz w:val="24"/>
          <w:szCs w:val="24"/>
          <w:lang w:val="en-ID"/>
          <w14:ligatures w14:val="none"/>
        </w:rPr>
        <w:t>fasilitas</w:t>
      </w:r>
      <w:proofErr w:type="spellEnd"/>
      <w:r w:rsidR="001057C5">
        <w:rPr>
          <w:rFonts w:eastAsia="Times New Roman" w:cstheme="minorHAnsi"/>
          <w:color w:val="000000"/>
          <w:kern w:val="0"/>
          <w:sz w:val="24"/>
          <w:szCs w:val="24"/>
          <w:lang w:val="en-ID"/>
          <w14:ligatures w14:val="none"/>
        </w:rPr>
        <w:t xml:space="preserve"> yang </w:t>
      </w:r>
      <w:proofErr w:type="spellStart"/>
      <w:r w:rsidR="001057C5">
        <w:rPr>
          <w:rFonts w:eastAsia="Times New Roman" w:cstheme="minorHAnsi"/>
          <w:color w:val="000000"/>
          <w:kern w:val="0"/>
          <w:sz w:val="24"/>
          <w:szCs w:val="24"/>
          <w:lang w:val="en-ID"/>
          <w14:ligatures w14:val="none"/>
        </w:rPr>
        <w:t>terbatas</w:t>
      </w:r>
      <w:proofErr w:type="spellEnd"/>
      <w:r w:rsidR="001057C5">
        <w:rPr>
          <w:rFonts w:eastAsia="Times New Roman" w:cstheme="minorHAnsi"/>
          <w:color w:val="000000"/>
          <w:kern w:val="0"/>
          <w:sz w:val="24"/>
          <w:szCs w:val="24"/>
          <w:lang w:val="en-ID"/>
          <w14:ligatures w14:val="none"/>
        </w:rPr>
        <w:t>.</w:t>
      </w:r>
    </w:p>
    <w:p w14:paraId="70BB665F" w14:textId="25A9ACC2" w:rsidR="00C479A2" w:rsidRPr="00C479A2" w:rsidRDefault="00C479A2" w:rsidP="00C479A2">
      <w:pPr>
        <w:spacing w:before="240" w:after="240" w:line="240" w:lineRule="auto"/>
        <w:jc w:val="both"/>
        <w:rPr>
          <w:rFonts w:eastAsia="Times New Roman" w:cstheme="minorHAnsi"/>
          <w:kern w:val="0"/>
          <w:sz w:val="24"/>
          <w:szCs w:val="24"/>
          <w:lang w:val="en-ID"/>
          <w14:ligatures w14:val="none"/>
        </w:rPr>
      </w:pPr>
      <w:r w:rsidRPr="00C479A2">
        <w:rPr>
          <w:rFonts w:eastAsia="Times New Roman" w:cstheme="minorHAnsi"/>
          <w:color w:val="000000"/>
          <w:kern w:val="0"/>
          <w:sz w:val="24"/>
          <w:szCs w:val="24"/>
          <w:lang w:val="en-ID"/>
          <w14:ligatures w14:val="none"/>
        </w:rPr>
        <w:t xml:space="preserve">“Karena </w:t>
      </w:r>
      <w:proofErr w:type="spellStart"/>
      <w:r w:rsidRPr="00C479A2">
        <w:rPr>
          <w:rFonts w:eastAsia="Times New Roman" w:cstheme="minorHAnsi"/>
          <w:color w:val="000000"/>
          <w:kern w:val="0"/>
          <w:sz w:val="24"/>
          <w:szCs w:val="24"/>
          <w:lang w:val="en-ID"/>
          <w14:ligatures w14:val="none"/>
        </w:rPr>
        <w:t>itu</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kebijakan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pariwisata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tidak</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bisa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berdiri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sendiri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tapi</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perlu</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terhubung</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langsung</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dengan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kebijakan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ekonomi</w:t>
      </w:r>
      <w:proofErr w:type="spellEnd"/>
      <w:r w:rsidRPr="00C479A2">
        <w:rPr>
          <w:rFonts w:eastAsia="Times New Roman" w:cstheme="minorHAnsi"/>
          <w:color w:val="000000"/>
          <w:kern w:val="0"/>
          <w:sz w:val="24"/>
          <w:szCs w:val="24"/>
          <w:lang w:val="en-ID"/>
          <w14:ligatures w14:val="none"/>
        </w:rPr>
        <w:t xml:space="preserve"> yang </w:t>
      </w:r>
      <w:proofErr w:type="spellStart"/>
      <w:r w:rsidRPr="00C479A2">
        <w:rPr>
          <w:rFonts w:eastAsia="Times New Roman" w:cstheme="minorHAnsi"/>
          <w:color w:val="000000"/>
          <w:kern w:val="0"/>
          <w:sz w:val="24"/>
          <w:szCs w:val="24"/>
          <w:lang w:val="en-ID"/>
          <w14:ligatures w14:val="none"/>
        </w:rPr>
        <w:t>menjaga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stabilitas</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harga</w:t>
      </w:r>
      <w:proofErr w:type="spellEnd"/>
      <w:r w:rsidRPr="00C479A2">
        <w:rPr>
          <w:rFonts w:eastAsia="Times New Roman" w:cstheme="minorHAnsi"/>
          <w:color w:val="000000"/>
          <w:kern w:val="0"/>
          <w:sz w:val="24"/>
          <w:szCs w:val="24"/>
          <w:lang w:val="en-ID"/>
          <w14:ligatures w14:val="none"/>
        </w:rPr>
        <w:t xml:space="preserve"> dan </w:t>
      </w:r>
      <w:proofErr w:type="spellStart"/>
      <w:r w:rsidRPr="00C479A2">
        <w:rPr>
          <w:rFonts w:eastAsia="Times New Roman" w:cstheme="minorHAnsi"/>
          <w:color w:val="000000"/>
          <w:kern w:val="0"/>
          <w:sz w:val="24"/>
          <w:szCs w:val="24"/>
          <w:lang w:val="en-ID"/>
          <w14:ligatures w14:val="none"/>
        </w:rPr>
        <w:t>pendapatan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riil</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rumah</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tangga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sehingga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daya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beli</w:t>
      </w:r>
      <w:r w:rsidR="00C375DA">
        <w:rPr>
          <w:rFonts w:eastAsia="Times New Roman" w:cstheme="minorHAnsi"/>
          <w:color w:val="000000"/>
          <w:kern w:val="0"/>
          <w:sz w:val="24"/>
          <w:szCs w:val="24"/>
          <w:lang w:val="en-ID"/>
          <w14:ligatures w14:val="none"/>
        </w:rPr>
        <w:t>nya</w:t>
      </w:r>
      <w:proofErr w:type="spellEnd"/>
      <w:r w:rsidR="00C375DA">
        <w:rPr>
          <w:rFonts w:eastAsia="Times New Roman" w:cstheme="minorHAnsi"/>
          <w:color w:val="000000"/>
          <w:kern w:val="0"/>
          <w:sz w:val="24"/>
          <w:szCs w:val="24"/>
          <w:lang w:val="en-ID"/>
          <w14:ligatures w14:val="none"/>
        </w:rPr>
        <w:t xml:space="preserve"> </w:t>
      </w:r>
      <w:proofErr w:type="spellStart"/>
      <w:r w:rsidR="00C375DA">
        <w:rPr>
          <w:rFonts w:eastAsia="Times New Roman" w:cstheme="minorHAnsi"/>
          <w:color w:val="000000"/>
          <w:kern w:val="0"/>
          <w:sz w:val="24"/>
          <w:szCs w:val="24"/>
          <w:lang w:val="en-ID"/>
          <w14:ligatures w14:val="none"/>
        </w:rPr>
        <w:t>tetap</w:t>
      </w:r>
      <w:proofErr w:type="spellEnd"/>
      <w:r w:rsidR="00C375DA">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terjaga</w:t>
      </w:r>
      <w:proofErr w:type="spellEnd"/>
      <w:r w:rsidRPr="00C479A2">
        <w:rPr>
          <w:rFonts w:eastAsia="Times New Roman" w:cstheme="minorHAnsi"/>
          <w:color w:val="000000"/>
          <w:kern w:val="0"/>
          <w:sz w:val="24"/>
          <w:szCs w:val="24"/>
          <w:lang w:val="en-ID"/>
          <w14:ligatures w14:val="none"/>
        </w:rPr>
        <w:t xml:space="preserve"> dan </w:t>
      </w:r>
      <w:proofErr w:type="spellStart"/>
      <w:r w:rsidRPr="00C479A2">
        <w:rPr>
          <w:rFonts w:eastAsia="Times New Roman" w:cstheme="minorHAnsi"/>
          <w:color w:val="000000"/>
          <w:kern w:val="0"/>
          <w:sz w:val="24"/>
          <w:szCs w:val="24"/>
          <w:lang w:val="en-ID"/>
          <w14:ligatures w14:val="none"/>
        </w:rPr>
        <w:t>pariwisata</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domestik</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tumbuh</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lebih</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stabil</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inklusif</w:t>
      </w:r>
      <w:proofErr w:type="spellEnd"/>
      <w:r w:rsidRPr="00C479A2">
        <w:rPr>
          <w:rFonts w:eastAsia="Times New Roman" w:cstheme="minorHAnsi"/>
          <w:color w:val="000000"/>
          <w:kern w:val="0"/>
          <w:sz w:val="24"/>
          <w:szCs w:val="24"/>
          <w:lang w:val="en-ID"/>
          <w14:ligatures w14:val="none"/>
        </w:rPr>
        <w:t xml:space="preserve">, dan </w:t>
      </w:r>
      <w:proofErr w:type="spellStart"/>
      <w:r w:rsidRPr="00C479A2">
        <w:rPr>
          <w:rFonts w:eastAsia="Times New Roman" w:cstheme="minorHAnsi"/>
          <w:color w:val="000000"/>
          <w:kern w:val="0"/>
          <w:sz w:val="24"/>
          <w:szCs w:val="24"/>
          <w:lang w:val="en-ID"/>
          <w14:ligatures w14:val="none"/>
        </w:rPr>
        <w:t>berkelanjutan</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tutup</w:t>
      </w:r>
      <w:proofErr w:type="spellEnd"/>
      <w:r w:rsidRPr="00C479A2">
        <w:rPr>
          <w:rFonts w:eastAsia="Times New Roman" w:cstheme="minorHAnsi"/>
          <w:color w:val="000000"/>
          <w:kern w:val="0"/>
          <w:sz w:val="24"/>
          <w:szCs w:val="24"/>
          <w:lang w:val="en-ID"/>
          <w14:ligatures w14:val="none"/>
        </w:rPr>
        <w:t xml:space="preserve"> </w:t>
      </w:r>
      <w:proofErr w:type="spellStart"/>
      <w:r w:rsidRPr="00C479A2">
        <w:rPr>
          <w:rFonts w:eastAsia="Times New Roman" w:cstheme="minorHAnsi"/>
          <w:color w:val="000000"/>
          <w:kern w:val="0"/>
          <w:sz w:val="24"/>
          <w:szCs w:val="24"/>
          <w:lang w:val="en-ID"/>
          <w14:ligatures w14:val="none"/>
        </w:rPr>
        <w:t>Christiantoko</w:t>
      </w:r>
      <w:proofErr w:type="spellEnd"/>
      <w:r w:rsidRPr="00C479A2">
        <w:rPr>
          <w:rFonts w:eastAsia="Times New Roman" w:cstheme="minorHAnsi"/>
          <w:color w:val="000000"/>
          <w:kern w:val="0"/>
          <w:sz w:val="24"/>
          <w:szCs w:val="24"/>
          <w:lang w:val="en-ID"/>
          <w14:ligatures w14:val="none"/>
        </w:rPr>
        <w:t>. </w:t>
      </w:r>
    </w:p>
    <w:p w14:paraId="25D802A8" w14:textId="6AEAA0F3" w:rsidR="00E71889" w:rsidRPr="00E71889" w:rsidRDefault="00E71889" w:rsidP="00664F52">
      <w:pPr>
        <w:spacing w:after="0" w:line="240" w:lineRule="auto"/>
        <w:jc w:val="both"/>
        <w:rPr>
          <w:rFonts w:eastAsia="Times New Roman" w:cstheme="minorHAnsi"/>
          <w:color w:val="000000"/>
          <w:kern w:val="0"/>
          <w:sz w:val="24"/>
          <w:szCs w:val="24"/>
          <w14:ligatures w14:val="none"/>
        </w:rPr>
      </w:pPr>
    </w:p>
    <w:p w14:paraId="7ABAF14F" w14:textId="4899ED65" w:rsidR="00E71889" w:rsidRDefault="00E71889" w:rsidP="00664F52">
      <w:pPr>
        <w:spacing w:after="0" w:line="240" w:lineRule="auto"/>
        <w:jc w:val="both"/>
        <w:rPr>
          <w:rFonts w:eastAsia="Times New Roman" w:cstheme="minorHAnsi"/>
          <w:color w:val="000000"/>
          <w:kern w:val="0"/>
          <w:sz w:val="24"/>
          <w:szCs w:val="24"/>
          <w14:ligatures w14:val="none"/>
        </w:rPr>
      </w:pPr>
    </w:p>
    <w:p w14:paraId="54350FC3" w14:textId="12AA8981" w:rsidR="001B00F1" w:rsidRDefault="001B00F1" w:rsidP="00664F52">
      <w:pPr>
        <w:spacing w:after="0" w:line="240" w:lineRule="auto"/>
        <w:jc w:val="both"/>
        <w:rPr>
          <w:rFonts w:eastAsia="Times New Roman" w:cstheme="minorHAnsi"/>
          <w:color w:val="000000"/>
          <w:kern w:val="0"/>
          <w:sz w:val="24"/>
          <w:szCs w:val="24"/>
          <w14:ligatures w14:val="none"/>
        </w:rPr>
      </w:pPr>
    </w:p>
    <w:p w14:paraId="3369CF4A" w14:textId="7D4210E9" w:rsidR="001B00F1" w:rsidRDefault="001B00F1" w:rsidP="00664F52">
      <w:pPr>
        <w:spacing w:after="0" w:line="240" w:lineRule="auto"/>
        <w:jc w:val="both"/>
        <w:rPr>
          <w:rFonts w:eastAsia="Times New Roman" w:cstheme="minorHAnsi"/>
          <w:color w:val="000000"/>
          <w:kern w:val="0"/>
          <w:sz w:val="24"/>
          <w:szCs w:val="24"/>
          <w14:ligatures w14:val="none"/>
        </w:rPr>
      </w:pPr>
    </w:p>
    <w:p w14:paraId="6A8FC256" w14:textId="77777777" w:rsidR="001B00F1" w:rsidRDefault="001B00F1" w:rsidP="00664F52">
      <w:pPr>
        <w:spacing w:after="0" w:line="240" w:lineRule="auto"/>
        <w:jc w:val="both"/>
        <w:rPr>
          <w:rFonts w:eastAsia="Times New Roman" w:cstheme="minorHAnsi"/>
          <w:color w:val="000000"/>
          <w:kern w:val="0"/>
          <w:sz w:val="24"/>
          <w:szCs w:val="24"/>
          <w14:ligatures w14:val="none"/>
        </w:rPr>
      </w:pPr>
    </w:p>
    <w:p w14:paraId="3515D927" w14:textId="77777777" w:rsidR="001E17AB" w:rsidRDefault="001E17AB" w:rsidP="00664F52">
      <w:pPr>
        <w:spacing w:after="0" w:line="240" w:lineRule="auto"/>
        <w:jc w:val="both"/>
        <w:rPr>
          <w:rFonts w:eastAsia="Times New Roman" w:cstheme="minorHAnsi"/>
          <w:color w:val="000000"/>
          <w:kern w:val="0"/>
          <w:sz w:val="24"/>
          <w:szCs w:val="24"/>
          <w14:ligatures w14:val="none"/>
        </w:rPr>
      </w:pPr>
    </w:p>
    <w:p w14:paraId="6D106FDD" w14:textId="77777777" w:rsidR="001E17AB" w:rsidRDefault="001E17AB" w:rsidP="00664F52">
      <w:pPr>
        <w:spacing w:after="0" w:line="240" w:lineRule="auto"/>
        <w:jc w:val="both"/>
        <w:rPr>
          <w:rFonts w:eastAsia="Times New Roman" w:cstheme="minorHAnsi"/>
          <w:color w:val="000000"/>
          <w:kern w:val="0"/>
          <w:sz w:val="24"/>
          <w:szCs w:val="24"/>
          <w14:ligatures w14:val="none"/>
        </w:rPr>
      </w:pPr>
    </w:p>
    <w:p w14:paraId="647FC493" w14:textId="77777777" w:rsidR="001E17AB" w:rsidRDefault="001E17AB" w:rsidP="00664F52">
      <w:pPr>
        <w:spacing w:after="0" w:line="240" w:lineRule="auto"/>
        <w:jc w:val="both"/>
        <w:rPr>
          <w:rFonts w:eastAsia="Times New Roman" w:cstheme="minorHAnsi"/>
          <w:color w:val="000000"/>
          <w:kern w:val="0"/>
          <w:sz w:val="24"/>
          <w:szCs w:val="24"/>
          <w14:ligatures w14:val="none"/>
        </w:rPr>
      </w:pPr>
    </w:p>
    <w:p w14:paraId="1E7FC26D" w14:textId="77777777" w:rsidR="001E17AB" w:rsidRDefault="001E17AB" w:rsidP="00664F52">
      <w:pPr>
        <w:spacing w:after="0" w:line="240" w:lineRule="auto"/>
        <w:jc w:val="both"/>
        <w:rPr>
          <w:rFonts w:eastAsia="Times New Roman" w:cstheme="minorHAnsi"/>
          <w:color w:val="000000"/>
          <w:kern w:val="0"/>
          <w:sz w:val="24"/>
          <w:szCs w:val="24"/>
          <w14:ligatures w14:val="none"/>
        </w:rPr>
      </w:pPr>
    </w:p>
    <w:p w14:paraId="4ACDEFC9" w14:textId="77777777" w:rsidR="001E17AB" w:rsidRDefault="001E17AB" w:rsidP="00664F52">
      <w:pPr>
        <w:spacing w:after="0" w:line="240" w:lineRule="auto"/>
        <w:jc w:val="both"/>
        <w:rPr>
          <w:rFonts w:eastAsia="Times New Roman" w:cstheme="minorHAnsi"/>
          <w:color w:val="000000"/>
          <w:kern w:val="0"/>
          <w:sz w:val="24"/>
          <w:szCs w:val="24"/>
          <w14:ligatures w14:val="none"/>
        </w:rPr>
      </w:pPr>
    </w:p>
    <w:p w14:paraId="6E9E4109" w14:textId="77777777" w:rsidR="001E17AB" w:rsidRDefault="001E17AB" w:rsidP="00664F52">
      <w:pPr>
        <w:spacing w:after="0" w:line="240" w:lineRule="auto"/>
        <w:jc w:val="both"/>
        <w:rPr>
          <w:rFonts w:eastAsia="Times New Roman" w:cstheme="minorHAnsi"/>
          <w:color w:val="000000"/>
          <w:kern w:val="0"/>
          <w:sz w:val="24"/>
          <w:szCs w:val="24"/>
          <w14:ligatures w14:val="none"/>
        </w:rPr>
      </w:pPr>
    </w:p>
    <w:p w14:paraId="5BFA8168" w14:textId="77777777" w:rsidR="004C786B" w:rsidRDefault="004C786B" w:rsidP="00664F52">
      <w:pPr>
        <w:spacing w:after="0" w:line="240" w:lineRule="auto"/>
        <w:jc w:val="both"/>
        <w:rPr>
          <w:rFonts w:eastAsia="Times New Roman" w:cstheme="minorHAnsi"/>
          <w:color w:val="000000"/>
          <w:kern w:val="0"/>
          <w:sz w:val="24"/>
          <w:szCs w:val="24"/>
          <w14:ligatures w14:val="none"/>
        </w:rPr>
      </w:pPr>
    </w:p>
    <w:p w14:paraId="6E4581CE" w14:textId="77777777" w:rsidR="004C786B" w:rsidRDefault="004C786B" w:rsidP="00664F52">
      <w:pPr>
        <w:spacing w:after="0" w:line="240" w:lineRule="auto"/>
        <w:jc w:val="both"/>
        <w:rPr>
          <w:rFonts w:eastAsia="Times New Roman" w:cstheme="minorHAnsi"/>
          <w:color w:val="000000"/>
          <w:kern w:val="0"/>
          <w:sz w:val="24"/>
          <w:szCs w:val="24"/>
          <w14:ligatures w14:val="none"/>
        </w:rPr>
      </w:pPr>
    </w:p>
    <w:p w14:paraId="22185771" w14:textId="77777777" w:rsidR="004C786B" w:rsidRDefault="004C786B" w:rsidP="00664F52">
      <w:pPr>
        <w:spacing w:after="0" w:line="240" w:lineRule="auto"/>
        <w:jc w:val="both"/>
        <w:rPr>
          <w:rFonts w:eastAsia="Times New Roman" w:cstheme="minorHAnsi"/>
          <w:color w:val="000000"/>
          <w:kern w:val="0"/>
          <w:sz w:val="24"/>
          <w:szCs w:val="24"/>
          <w14:ligatures w14:val="none"/>
        </w:rPr>
      </w:pPr>
    </w:p>
    <w:p w14:paraId="653BA34E" w14:textId="77777777" w:rsidR="004C786B" w:rsidRDefault="004C786B" w:rsidP="00664F52">
      <w:pPr>
        <w:spacing w:after="0" w:line="240" w:lineRule="auto"/>
        <w:jc w:val="both"/>
        <w:rPr>
          <w:rFonts w:eastAsia="Times New Roman" w:cstheme="minorHAnsi"/>
          <w:color w:val="000000"/>
          <w:kern w:val="0"/>
          <w:sz w:val="24"/>
          <w:szCs w:val="24"/>
          <w14:ligatures w14:val="none"/>
        </w:rPr>
      </w:pPr>
    </w:p>
    <w:p w14:paraId="6C3ADA5B" w14:textId="77777777" w:rsidR="001E17AB" w:rsidRPr="00E71889" w:rsidRDefault="001E17AB" w:rsidP="00664F52">
      <w:pPr>
        <w:spacing w:after="0" w:line="240" w:lineRule="auto"/>
        <w:jc w:val="both"/>
        <w:rPr>
          <w:rFonts w:eastAsia="Times New Roman" w:cstheme="minorHAnsi"/>
          <w:color w:val="000000"/>
          <w:kern w:val="0"/>
          <w:sz w:val="24"/>
          <w:szCs w:val="24"/>
          <w14:ligatures w14:val="none"/>
        </w:rPr>
      </w:pPr>
    </w:p>
    <w:p w14:paraId="7A86477F" w14:textId="77777777" w:rsidR="009D11B7" w:rsidRPr="00E71889" w:rsidRDefault="009D11B7" w:rsidP="00664F52">
      <w:pPr>
        <w:spacing w:after="0" w:line="240" w:lineRule="auto"/>
        <w:jc w:val="both"/>
        <w:rPr>
          <w:rFonts w:eastAsia="Times New Roman" w:cstheme="minorHAnsi"/>
          <w:color w:val="000000"/>
          <w:kern w:val="0"/>
          <w:sz w:val="24"/>
          <w:szCs w:val="24"/>
          <w14:ligatures w14:val="none"/>
        </w:rPr>
      </w:pPr>
    </w:p>
    <w:p w14:paraId="2F4498DF" w14:textId="77777777" w:rsidR="00D91A3F" w:rsidRPr="00E71889" w:rsidRDefault="00D91A3F" w:rsidP="00D91A3F">
      <w:pPr>
        <w:spacing w:after="80"/>
        <w:rPr>
          <w:rFonts w:cstheme="minorHAnsi"/>
          <w:sz w:val="24"/>
          <w:szCs w:val="24"/>
          <w:lang w:val="id-ID"/>
        </w:rPr>
      </w:pPr>
      <w:r w:rsidRPr="00E71889">
        <w:rPr>
          <w:rFonts w:cstheme="minorHAnsi"/>
          <w:noProof/>
          <w:sz w:val="24"/>
          <w:szCs w:val="24"/>
          <w:lang w:val="id-ID"/>
          <w14:ligatures w14:val="none"/>
        </w:rPr>
        <mc:AlternateContent>
          <mc:Choice Requires="wps">
            <w:drawing>
              <wp:anchor distT="0" distB="0" distL="114300" distR="114300" simplePos="0" relativeHeight="251659264" behindDoc="0" locked="0" layoutInCell="1" allowOverlap="1" wp14:anchorId="7894FB96" wp14:editId="06849219">
                <wp:simplePos x="0" y="0"/>
                <wp:positionH relativeFrom="column">
                  <wp:posOffset>0</wp:posOffset>
                </wp:positionH>
                <wp:positionV relativeFrom="paragraph">
                  <wp:posOffset>87777</wp:posOffset>
                </wp:positionV>
                <wp:extent cx="5940403" cy="0"/>
                <wp:effectExtent l="0" t="0" r="16510" b="12700"/>
                <wp:wrapNone/>
                <wp:docPr id="1522025859"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5D4AE925"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" strokecolor="black [3213]" strokeweight=".5pt">
                <v:stroke joinstyle="miter"/>
              </v:line>
            </w:pict>
          </mc:Fallback>
        </mc:AlternateContent>
      </w:r>
    </w:p>
    <w:p w14:paraId="75A976C7" w14:textId="77777777" w:rsidR="00D91A3F" w:rsidRPr="001B00F1" w:rsidRDefault="00D91A3F" w:rsidP="00D91A3F">
      <w:pPr>
        <w:spacing w:after="80"/>
        <w:rPr>
          <w:rFonts w:cstheme="minorHAnsi"/>
          <w:b/>
          <w:bCs/>
          <w:sz w:val="20"/>
          <w:szCs w:val="20"/>
          <w:lang w:val="id-ID"/>
        </w:rPr>
      </w:pPr>
      <w:r w:rsidRPr="001B00F1">
        <w:rPr>
          <w:rFonts w:cstheme="minorHAnsi"/>
          <w:b/>
          <w:bCs/>
          <w:sz w:val="20"/>
          <w:szCs w:val="20"/>
          <w:lang w:val="id-ID"/>
        </w:rPr>
        <w:t>NEXT Indonesia Center</w:t>
      </w:r>
    </w:p>
    <w:p w14:paraId="013EB359" w14:textId="77777777" w:rsidR="00D91A3F" w:rsidRPr="001B00F1" w:rsidRDefault="00D91A3F" w:rsidP="00D91A3F">
      <w:pPr>
        <w:spacing w:after="80"/>
        <w:jc w:val="both"/>
        <w:rPr>
          <w:rFonts w:cstheme="minorHAnsi"/>
          <w:sz w:val="20"/>
          <w:szCs w:val="20"/>
          <w:lang w:val="id-ID"/>
        </w:rPr>
      </w:pPr>
      <w:r w:rsidRPr="001B00F1">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5D7304F8" w14:textId="77777777" w:rsidR="00D91A3F" w:rsidRPr="001B00F1" w:rsidRDefault="00D91A3F" w:rsidP="00D91A3F">
      <w:pPr>
        <w:spacing w:after="80"/>
        <w:jc w:val="both"/>
        <w:rPr>
          <w:rFonts w:cstheme="minorHAnsi"/>
          <w:sz w:val="20"/>
          <w:szCs w:val="20"/>
          <w:lang w:val="id-ID"/>
        </w:rPr>
      </w:pPr>
      <w:r w:rsidRPr="001B00F1">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20927B4F" w14:textId="77777777" w:rsidR="00D91A3F" w:rsidRPr="001B00F1" w:rsidRDefault="00D91A3F" w:rsidP="00D91A3F">
      <w:pPr>
        <w:spacing w:after="80"/>
        <w:jc w:val="both"/>
        <w:rPr>
          <w:rFonts w:cstheme="minorHAnsi"/>
          <w:sz w:val="20"/>
          <w:szCs w:val="20"/>
          <w:lang w:val="id-ID"/>
        </w:rPr>
      </w:pPr>
    </w:p>
    <w:p w14:paraId="2E914324" w14:textId="77777777" w:rsidR="00D91A3F" w:rsidRPr="001B00F1" w:rsidRDefault="00D91A3F" w:rsidP="00D91A3F">
      <w:pPr>
        <w:spacing w:after="80"/>
        <w:rPr>
          <w:rFonts w:cstheme="minorHAnsi"/>
          <w:b/>
          <w:sz w:val="20"/>
          <w:szCs w:val="20"/>
          <w:lang w:val="id-ID"/>
        </w:rPr>
      </w:pPr>
      <w:proofErr w:type="spellStart"/>
      <w:r w:rsidRPr="001B00F1">
        <w:rPr>
          <w:rFonts w:cstheme="minorHAnsi"/>
          <w:b/>
          <w:sz w:val="20"/>
          <w:szCs w:val="20"/>
          <w:lang w:val="id-ID"/>
        </w:rPr>
        <w:t>Narahubung</w:t>
      </w:r>
      <w:proofErr w:type="spellEnd"/>
      <w:r w:rsidRPr="001B00F1">
        <w:rPr>
          <w:rFonts w:cstheme="minorHAnsi"/>
          <w:b/>
          <w:sz w:val="20"/>
          <w:szCs w:val="20"/>
          <w:lang w:val="id-ID"/>
        </w:rPr>
        <w:t>:</w:t>
      </w:r>
    </w:p>
    <w:p w14:paraId="15C993D2" w14:textId="77777777" w:rsidR="00D91A3F" w:rsidRPr="001B00F1" w:rsidRDefault="00D91A3F" w:rsidP="00D91A3F">
      <w:pPr>
        <w:spacing w:after="80"/>
        <w:rPr>
          <w:rFonts w:cstheme="minorHAnsi"/>
          <w:sz w:val="20"/>
          <w:szCs w:val="20"/>
          <w:lang w:val="id-ID"/>
        </w:rPr>
      </w:pPr>
      <w:proofErr w:type="spellStart"/>
      <w:r w:rsidRPr="001B00F1">
        <w:rPr>
          <w:rFonts w:cstheme="minorHAnsi"/>
          <w:sz w:val="20"/>
          <w:szCs w:val="20"/>
          <w:lang w:val="id-ID"/>
        </w:rPr>
        <w:t>Research</w:t>
      </w:r>
      <w:proofErr w:type="spellEnd"/>
      <w:r w:rsidRPr="001B00F1">
        <w:rPr>
          <w:rFonts w:cstheme="minorHAnsi"/>
          <w:sz w:val="20"/>
          <w:szCs w:val="20"/>
          <w:lang w:val="id-ID"/>
        </w:rPr>
        <w:t xml:space="preserve"> </w:t>
      </w:r>
      <w:proofErr w:type="spellStart"/>
      <w:r w:rsidRPr="001B00F1">
        <w:rPr>
          <w:rFonts w:cstheme="minorHAnsi"/>
          <w:sz w:val="20"/>
          <w:szCs w:val="20"/>
          <w:lang w:val="id-ID"/>
        </w:rPr>
        <w:t>Coordinator</w:t>
      </w:r>
      <w:proofErr w:type="spellEnd"/>
      <w:r w:rsidRPr="001B00F1">
        <w:rPr>
          <w:rFonts w:cstheme="minorHAnsi"/>
          <w:sz w:val="20"/>
          <w:szCs w:val="20"/>
          <w:lang w:val="id-ID"/>
        </w:rPr>
        <w:t xml:space="preserve"> </w:t>
      </w:r>
      <w:proofErr w:type="spellStart"/>
      <w:r w:rsidRPr="001B00F1">
        <w:rPr>
          <w:rFonts w:cstheme="minorHAnsi"/>
          <w:sz w:val="20"/>
          <w:szCs w:val="20"/>
          <w:lang w:val="id-ID"/>
        </w:rPr>
        <w:t>Next</w:t>
      </w:r>
      <w:proofErr w:type="spellEnd"/>
      <w:r w:rsidRPr="001B00F1">
        <w:rPr>
          <w:rFonts w:cstheme="minorHAnsi"/>
          <w:sz w:val="20"/>
          <w:szCs w:val="20"/>
          <w:lang w:val="id-ID"/>
        </w:rPr>
        <w:t xml:space="preserve"> Indonesia Center,</w:t>
      </w:r>
    </w:p>
    <w:p w14:paraId="209624C4" w14:textId="2839DB03" w:rsidR="00F04B1A" w:rsidRPr="001B00F1" w:rsidRDefault="00D91A3F" w:rsidP="0085719E">
      <w:pPr>
        <w:spacing w:after="80"/>
        <w:rPr>
          <w:rFonts w:cstheme="minorHAnsi"/>
          <w:sz w:val="20"/>
          <w:szCs w:val="20"/>
          <w:lang w:val="id-ID"/>
        </w:rPr>
      </w:pPr>
      <w:proofErr w:type="spellStart"/>
      <w:r w:rsidRPr="001B00F1">
        <w:rPr>
          <w:rFonts w:cstheme="minorHAnsi"/>
          <w:sz w:val="20"/>
          <w:szCs w:val="20"/>
          <w:lang w:val="id-ID"/>
        </w:rPr>
        <w:t>Phone</w:t>
      </w:r>
      <w:proofErr w:type="spellEnd"/>
      <w:r w:rsidRPr="001B00F1">
        <w:rPr>
          <w:rFonts w:cstheme="minorHAnsi"/>
          <w:sz w:val="20"/>
          <w:szCs w:val="20"/>
          <w:lang w:val="id-ID"/>
        </w:rPr>
        <w:t xml:space="preserve">: </w:t>
      </w:r>
      <w:hyperlink r:id="rId7" w:history="1">
        <w:r w:rsidRPr="001B00F1">
          <w:rPr>
            <w:rStyle w:val="Hyperlink"/>
            <w:rFonts w:cstheme="minorHAnsi"/>
            <w:sz w:val="20"/>
            <w:szCs w:val="20"/>
            <w:lang w:val="id-ID"/>
          </w:rPr>
          <w:t>+62 823-1016-5120</w:t>
        </w:r>
      </w:hyperlink>
    </w:p>
    <w:sectPr w:rsidR="00F04B1A" w:rsidRPr="001B00F1" w:rsidSect="00F411C8">
      <w:headerReference w:type="default" r:id="rId8"/>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2560C" w14:textId="77777777" w:rsidR="00476071" w:rsidRDefault="00476071" w:rsidP="00D91A3F">
      <w:pPr>
        <w:spacing w:after="0" w:line="240" w:lineRule="auto"/>
      </w:pPr>
      <w:r>
        <w:separator/>
      </w:r>
    </w:p>
  </w:endnote>
  <w:endnote w:type="continuationSeparator" w:id="0">
    <w:p w14:paraId="5B36FE9D" w14:textId="77777777" w:rsidR="00476071" w:rsidRDefault="00476071" w:rsidP="00D9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5F2D0" w14:textId="77777777" w:rsidR="00476071" w:rsidRDefault="00476071" w:rsidP="00D91A3F">
      <w:pPr>
        <w:spacing w:after="0" w:line="240" w:lineRule="auto"/>
      </w:pPr>
      <w:r>
        <w:separator/>
      </w:r>
    </w:p>
  </w:footnote>
  <w:footnote w:type="continuationSeparator" w:id="0">
    <w:p w14:paraId="2FF48508" w14:textId="77777777" w:rsidR="00476071" w:rsidRDefault="00476071" w:rsidP="00D91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56C13" w14:textId="77777777" w:rsidR="000B124B" w:rsidRPr="00562DDA" w:rsidRDefault="00E07471" w:rsidP="00562DDA">
    <w:pPr>
      <w:pStyle w:val="Header"/>
      <w:jc w:val="right"/>
      <w:rPr>
        <w:b/>
        <w:bCs/>
        <w:sz w:val="18"/>
        <w:szCs w:val="18"/>
      </w:rPr>
    </w:pPr>
    <w:r>
      <w:rPr>
        <w:noProof/>
      </w:rPr>
      <w:drawing>
        <wp:anchor distT="0" distB="0" distL="114300" distR="114300" simplePos="0" relativeHeight="251659264" behindDoc="0" locked="0" layoutInCell="1" allowOverlap="1" wp14:anchorId="45F37344" wp14:editId="2799C9FA">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4A6FE813" w14:textId="77777777" w:rsidR="000B124B" w:rsidRPr="00562DDA" w:rsidRDefault="00E07471"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4226EC35" w14:textId="69C2745F" w:rsidR="000B124B" w:rsidRDefault="001E17AB" w:rsidP="00562DDA">
    <w:pPr>
      <w:pStyle w:val="Header"/>
      <w:jc w:val="right"/>
    </w:pPr>
    <w:r>
      <w:rPr>
        <w:sz w:val="18"/>
        <w:szCs w:val="18"/>
      </w:rPr>
      <w:t>Rabu</w:t>
    </w:r>
    <w:r w:rsidR="00E07471">
      <w:rPr>
        <w:sz w:val="18"/>
        <w:szCs w:val="18"/>
      </w:rPr>
      <w:t>,</w:t>
    </w:r>
    <w:r w:rsidR="00E07471" w:rsidRPr="00562DDA">
      <w:rPr>
        <w:sz w:val="18"/>
        <w:szCs w:val="18"/>
      </w:rPr>
      <w:t xml:space="preserve"> </w:t>
    </w:r>
    <w:r w:rsidR="00C479A2">
      <w:rPr>
        <w:sz w:val="18"/>
        <w:szCs w:val="18"/>
      </w:rPr>
      <w:t>0</w:t>
    </w:r>
    <w:r>
      <w:rPr>
        <w:sz w:val="18"/>
        <w:szCs w:val="18"/>
      </w:rPr>
      <w:t>7</w:t>
    </w:r>
    <w:r w:rsidR="00C479A2">
      <w:rPr>
        <w:sz w:val="18"/>
        <w:szCs w:val="18"/>
      </w:rPr>
      <w:t xml:space="preserve"> </w:t>
    </w:r>
    <w:r w:rsidR="00E71889">
      <w:rPr>
        <w:sz w:val="18"/>
        <w:szCs w:val="18"/>
      </w:rPr>
      <w:t xml:space="preserve">Januari </w:t>
    </w:r>
    <w:r w:rsidR="00E07471" w:rsidRPr="00562DDA">
      <w:rPr>
        <w:sz w:val="18"/>
        <w:szCs w:val="18"/>
      </w:rPr>
      <w:t>202</w:t>
    </w:r>
    <w:r w:rsidR="00E71889">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331D6"/>
    <w:multiLevelType w:val="hybridMultilevel"/>
    <w:tmpl w:val="0DC8F7C6"/>
    <w:lvl w:ilvl="0" w:tplc="262A702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42E96"/>
    <w:multiLevelType w:val="multilevel"/>
    <w:tmpl w:val="D94E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850892"/>
    <w:multiLevelType w:val="multilevel"/>
    <w:tmpl w:val="18E8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3F"/>
    <w:rsid w:val="00035BC6"/>
    <w:rsid w:val="0004295C"/>
    <w:rsid w:val="00072291"/>
    <w:rsid w:val="000B124B"/>
    <w:rsid w:val="000B213E"/>
    <w:rsid w:val="000E7D1C"/>
    <w:rsid w:val="001057C5"/>
    <w:rsid w:val="00113571"/>
    <w:rsid w:val="001775D7"/>
    <w:rsid w:val="001B00F1"/>
    <w:rsid w:val="001B7A44"/>
    <w:rsid w:val="001C772A"/>
    <w:rsid w:val="001E17AB"/>
    <w:rsid w:val="001E3912"/>
    <w:rsid w:val="0027657D"/>
    <w:rsid w:val="00285E01"/>
    <w:rsid w:val="00294E15"/>
    <w:rsid w:val="00323A75"/>
    <w:rsid w:val="003314AF"/>
    <w:rsid w:val="003B7378"/>
    <w:rsid w:val="004035D9"/>
    <w:rsid w:val="0040424D"/>
    <w:rsid w:val="00434A5C"/>
    <w:rsid w:val="00437468"/>
    <w:rsid w:val="00450F04"/>
    <w:rsid w:val="00476071"/>
    <w:rsid w:val="004A7546"/>
    <w:rsid w:val="004C6392"/>
    <w:rsid w:val="004C786B"/>
    <w:rsid w:val="00505104"/>
    <w:rsid w:val="0052700C"/>
    <w:rsid w:val="00585A2A"/>
    <w:rsid w:val="00585C74"/>
    <w:rsid w:val="005F349C"/>
    <w:rsid w:val="006402E0"/>
    <w:rsid w:val="0065042B"/>
    <w:rsid w:val="00664F52"/>
    <w:rsid w:val="006C3F7B"/>
    <w:rsid w:val="006D5C0A"/>
    <w:rsid w:val="006E152C"/>
    <w:rsid w:val="007B54B2"/>
    <w:rsid w:val="007C7A38"/>
    <w:rsid w:val="0085719E"/>
    <w:rsid w:val="008D5511"/>
    <w:rsid w:val="008D56A5"/>
    <w:rsid w:val="00912BA3"/>
    <w:rsid w:val="009153C6"/>
    <w:rsid w:val="00917C1D"/>
    <w:rsid w:val="00921885"/>
    <w:rsid w:val="00951FA4"/>
    <w:rsid w:val="00951FCE"/>
    <w:rsid w:val="00975F8C"/>
    <w:rsid w:val="009C2619"/>
    <w:rsid w:val="009D11B7"/>
    <w:rsid w:val="009F1079"/>
    <w:rsid w:val="00A014F6"/>
    <w:rsid w:val="00A12120"/>
    <w:rsid w:val="00A40C1D"/>
    <w:rsid w:val="00A604FF"/>
    <w:rsid w:val="00B14F7F"/>
    <w:rsid w:val="00B40CC0"/>
    <w:rsid w:val="00BB05F7"/>
    <w:rsid w:val="00BC6440"/>
    <w:rsid w:val="00BF57CC"/>
    <w:rsid w:val="00BF6FB4"/>
    <w:rsid w:val="00C173F0"/>
    <w:rsid w:val="00C375DA"/>
    <w:rsid w:val="00C4092D"/>
    <w:rsid w:val="00C479A2"/>
    <w:rsid w:val="00C764BE"/>
    <w:rsid w:val="00D104AC"/>
    <w:rsid w:val="00D265F8"/>
    <w:rsid w:val="00D73CBB"/>
    <w:rsid w:val="00D91A3F"/>
    <w:rsid w:val="00DB3993"/>
    <w:rsid w:val="00E07471"/>
    <w:rsid w:val="00E47637"/>
    <w:rsid w:val="00E71889"/>
    <w:rsid w:val="00EA7EE4"/>
    <w:rsid w:val="00EB0528"/>
    <w:rsid w:val="00ED3C1B"/>
    <w:rsid w:val="00EE2B95"/>
    <w:rsid w:val="00F04B1A"/>
    <w:rsid w:val="00F72272"/>
    <w:rsid w:val="00F779DC"/>
    <w:rsid w:val="00FD7C8E"/>
    <w:rsid w:val="00FF753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2E3B"/>
  <w15:chartTrackingRefBased/>
  <w15:docId w15:val="{D3FF7E4A-DB87-814E-B05C-8F568E04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A3F"/>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A3F"/>
    <w:rPr>
      <w:kern w:val="2"/>
      <w:sz w:val="22"/>
      <w:szCs w:val="22"/>
      <w:lang w:val="en-US"/>
      <w14:ligatures w14:val="standardContextual"/>
    </w:rPr>
  </w:style>
  <w:style w:type="character" w:styleId="Hyperlink">
    <w:name w:val="Hyperlink"/>
    <w:basedOn w:val="DefaultParagraphFont"/>
    <w:uiPriority w:val="99"/>
    <w:unhideWhenUsed/>
    <w:rsid w:val="00D91A3F"/>
    <w:rPr>
      <w:color w:val="0563C1" w:themeColor="hyperlink"/>
      <w:u w:val="single"/>
    </w:rPr>
  </w:style>
  <w:style w:type="paragraph" w:styleId="Footer">
    <w:name w:val="footer"/>
    <w:basedOn w:val="Normal"/>
    <w:link w:val="FooterChar"/>
    <w:uiPriority w:val="99"/>
    <w:unhideWhenUsed/>
    <w:rsid w:val="00D91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A3F"/>
    <w:rPr>
      <w:kern w:val="2"/>
      <w:sz w:val="22"/>
      <w:szCs w:val="22"/>
      <w:lang w:val="en-US"/>
      <w14:ligatures w14:val="standardContextual"/>
    </w:rPr>
  </w:style>
  <w:style w:type="paragraph" w:styleId="NormalWeb">
    <w:name w:val="Normal (Web)"/>
    <w:basedOn w:val="Normal"/>
    <w:uiPriority w:val="99"/>
    <w:semiHidden/>
    <w:unhideWhenUsed/>
    <w:rsid w:val="00D91A3F"/>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paragraph" w:styleId="ListParagraph">
    <w:name w:val="List Paragraph"/>
    <w:basedOn w:val="Normal"/>
    <w:uiPriority w:val="34"/>
    <w:qFormat/>
    <w:rsid w:val="00664F52"/>
    <w:pPr>
      <w:ind w:left="720"/>
      <w:contextualSpacing/>
    </w:pPr>
  </w:style>
  <w:style w:type="paragraph" w:styleId="Revision">
    <w:name w:val="Revision"/>
    <w:hidden/>
    <w:uiPriority w:val="99"/>
    <w:semiHidden/>
    <w:rsid w:val="000B213E"/>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412983">
      <w:bodyDiv w:val="1"/>
      <w:marLeft w:val="0"/>
      <w:marRight w:val="0"/>
      <w:marTop w:val="0"/>
      <w:marBottom w:val="0"/>
      <w:divBdr>
        <w:top w:val="none" w:sz="0" w:space="0" w:color="auto"/>
        <w:left w:val="none" w:sz="0" w:space="0" w:color="auto"/>
        <w:bottom w:val="none" w:sz="0" w:space="0" w:color="auto"/>
        <w:right w:val="none" w:sz="0" w:space="0" w:color="auto"/>
      </w:divBdr>
    </w:div>
    <w:div w:id="1309282025">
      <w:bodyDiv w:val="1"/>
      <w:marLeft w:val="0"/>
      <w:marRight w:val="0"/>
      <w:marTop w:val="0"/>
      <w:marBottom w:val="0"/>
      <w:divBdr>
        <w:top w:val="none" w:sz="0" w:space="0" w:color="auto"/>
        <w:left w:val="none" w:sz="0" w:space="0" w:color="auto"/>
        <w:bottom w:val="none" w:sz="0" w:space="0" w:color="auto"/>
        <w:right w:val="none" w:sz="0" w:space="0" w:color="auto"/>
      </w:divBdr>
    </w:div>
    <w:div w:id="1520270703">
      <w:bodyDiv w:val="1"/>
      <w:marLeft w:val="0"/>
      <w:marRight w:val="0"/>
      <w:marTop w:val="0"/>
      <w:marBottom w:val="0"/>
      <w:divBdr>
        <w:top w:val="none" w:sz="0" w:space="0" w:color="auto"/>
        <w:left w:val="none" w:sz="0" w:space="0" w:color="auto"/>
        <w:bottom w:val="none" w:sz="0" w:space="0" w:color="auto"/>
        <w:right w:val="none" w:sz="0" w:space="0" w:color="auto"/>
      </w:divBdr>
    </w:div>
    <w:div w:id="20314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2026-01-06T11:40:00Z</dcterms:created>
  <dcterms:modified xsi:type="dcterms:W3CDTF">2026-01-06T11:40:00Z</dcterms:modified>
</cp:coreProperties>
</file>